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AA503" w14:textId="77777777" w:rsidR="00337126" w:rsidRDefault="00337126" w:rsidP="00337126">
      <w:pPr>
        <w:jc w:val="center"/>
        <w:rPr>
          <w:rFonts w:ascii="Arial" w:hAnsi="Arial" w:cs="Arial"/>
          <w:b/>
          <w:bCs/>
          <w:sz w:val="28"/>
          <w:szCs w:val="28"/>
          <w:u w:val="single"/>
        </w:rPr>
      </w:pPr>
      <w:bookmarkStart w:id="0" w:name="_GoBack"/>
      <w:bookmarkEnd w:id="0"/>
      <w:r>
        <w:rPr>
          <w:rFonts w:ascii="Arial" w:hAnsi="Arial" w:cs="Arial"/>
          <w:b/>
          <w:bCs/>
          <w:sz w:val="28"/>
          <w:szCs w:val="28"/>
          <w:u w:val="single"/>
        </w:rPr>
        <w:t>ANEXO 2 – MODELO DE PROYECTO</w:t>
      </w:r>
    </w:p>
    <w:p w14:paraId="672A6659" w14:textId="77777777" w:rsidR="00337126" w:rsidRDefault="00337126" w:rsidP="00337126">
      <w:pPr>
        <w:jc w:val="both"/>
        <w:rPr>
          <w:rFonts w:ascii="Arial" w:hAnsi="Arial" w:cs="Arial"/>
          <w:b/>
          <w:bCs/>
          <w:i/>
          <w:iCs/>
          <w:u w:val="single"/>
        </w:rPr>
      </w:pPr>
    </w:p>
    <w:p w14:paraId="6CCF388A" w14:textId="77777777" w:rsidR="00337126" w:rsidRDefault="0022107A" w:rsidP="00337126">
      <w:pPr>
        <w:jc w:val="both"/>
        <w:rPr>
          <w:rFonts w:ascii="Arial" w:hAnsi="Arial" w:cs="Arial"/>
          <w:b/>
          <w:bCs/>
          <w:i/>
          <w:iCs/>
          <w:u w:val="single"/>
        </w:rPr>
      </w:pPr>
      <w:r>
        <w:rPr>
          <w:rFonts w:ascii="Arial" w:hAnsi="Arial" w:cs="Arial"/>
          <w:i/>
          <w:iCs/>
        </w:rPr>
        <w:t>I)</w:t>
      </w:r>
      <w:r>
        <w:rPr>
          <w:rFonts w:ascii="Arial" w:hAnsi="Arial" w:cs="Arial"/>
          <w:b/>
          <w:bCs/>
          <w:i/>
          <w:iCs/>
          <w:u w:val="single"/>
        </w:rPr>
        <w:t xml:space="preserve"> Proyecto</w:t>
      </w:r>
      <w:r w:rsidR="00337126">
        <w:rPr>
          <w:rFonts w:ascii="Arial" w:hAnsi="Arial" w:cs="Arial"/>
          <w:b/>
          <w:bCs/>
          <w:i/>
          <w:iCs/>
          <w:u w:val="single"/>
        </w:rPr>
        <w:t xml:space="preserve"> presentado</w:t>
      </w:r>
    </w:p>
    <w:p w14:paraId="4EC9A230" w14:textId="77777777" w:rsidR="00337126" w:rsidRDefault="00337126" w:rsidP="00337126">
      <w:pPr>
        <w:spacing w:line="200" w:lineRule="atLeast"/>
        <w:jc w:val="both"/>
        <w:rPr>
          <w:rFonts w:ascii="Arial" w:hAnsi="Arial" w:cs="Arial"/>
          <w:b/>
          <w:bCs/>
        </w:rPr>
      </w:pPr>
      <w:r>
        <w:rPr>
          <w:rFonts w:ascii="Arial" w:hAnsi="Arial" w:cs="Arial"/>
          <w:b/>
          <w:bCs/>
        </w:rPr>
        <w:t>1) Resumen del Proyecto (máximo 10 renglones)</w:t>
      </w:r>
    </w:p>
    <w:p w14:paraId="15515730" w14:textId="402ED916" w:rsidR="006A0E30" w:rsidRDefault="006A0E30" w:rsidP="00337126">
      <w:pPr>
        <w:spacing w:line="200" w:lineRule="atLeast"/>
        <w:jc w:val="both"/>
        <w:rPr>
          <w:rFonts w:ascii="Arial" w:hAnsi="Arial" w:cs="Arial"/>
        </w:rPr>
      </w:pPr>
      <w:r>
        <w:rPr>
          <w:rFonts w:ascii="Arial" w:hAnsi="Arial" w:cs="Arial"/>
        </w:rPr>
        <w:t xml:space="preserve">Nuestro proyecto es una radio online, </w:t>
      </w:r>
      <w:r w:rsidR="00400B1F">
        <w:rPr>
          <w:rFonts w:ascii="Arial" w:hAnsi="Arial" w:cs="Arial"/>
        </w:rPr>
        <w:t>una</w:t>
      </w:r>
      <w:r>
        <w:rPr>
          <w:rFonts w:ascii="Arial" w:hAnsi="Arial" w:cs="Arial"/>
        </w:rPr>
        <w:t xml:space="preserve"> herramienta de comunicación con el objetivo de utilizarlo como medio de difusión para los artistas locales.</w:t>
      </w:r>
      <w:r w:rsidR="00400B1F">
        <w:rPr>
          <w:rFonts w:ascii="Arial" w:hAnsi="Arial" w:cs="Arial"/>
        </w:rPr>
        <w:t xml:space="preserve"> Y como un espacio de practica y aprendizaje, para todo aquel que esté interesado en medios de comunicación.</w:t>
      </w:r>
      <w:r>
        <w:rPr>
          <w:rFonts w:ascii="Arial" w:hAnsi="Arial" w:cs="Arial"/>
        </w:rPr>
        <w:t xml:space="preserve"> </w:t>
      </w:r>
    </w:p>
    <w:p w14:paraId="699405A0" w14:textId="15C2F94A" w:rsidR="006A0E30" w:rsidRDefault="006A0E30" w:rsidP="00337126">
      <w:pPr>
        <w:spacing w:line="200" w:lineRule="atLeast"/>
        <w:jc w:val="both"/>
        <w:rPr>
          <w:rFonts w:ascii="Arial" w:hAnsi="Arial" w:cs="Arial"/>
        </w:rPr>
      </w:pPr>
      <w:r>
        <w:rPr>
          <w:rFonts w:ascii="Arial" w:hAnsi="Arial" w:cs="Arial"/>
        </w:rPr>
        <w:t xml:space="preserve">Queremos realizarlo en el “Centro Cultural Rey Lagarto”, ubicado en la localidad de Rafael Calzada, a dos cuadras de la estación. </w:t>
      </w:r>
    </w:p>
    <w:p w14:paraId="54F40E2B" w14:textId="72CA73D7" w:rsidR="008A3D54" w:rsidRDefault="008A3D54" w:rsidP="00337126">
      <w:pPr>
        <w:spacing w:line="200" w:lineRule="atLeast"/>
        <w:jc w:val="both"/>
        <w:rPr>
          <w:rFonts w:ascii="Arial" w:hAnsi="Arial" w:cs="Arial"/>
        </w:rPr>
      </w:pPr>
      <w:r>
        <w:rPr>
          <w:rFonts w:ascii="Arial" w:hAnsi="Arial" w:cs="Arial"/>
        </w:rPr>
        <w:t>El proyecto nace con la idea de promover la difusión de artistas locales. Actualmente, la radio no está en funcionamiento, pero el espacio cuenta con una sala de ensayo para músicos. Con la beca queremos instalar la radio.</w:t>
      </w:r>
    </w:p>
    <w:p w14:paraId="530B85E1" w14:textId="20806A59" w:rsidR="00337126" w:rsidRDefault="00337126" w:rsidP="00337126">
      <w:pPr>
        <w:spacing w:line="200" w:lineRule="atLeast"/>
        <w:jc w:val="both"/>
        <w:rPr>
          <w:rFonts w:ascii="Arial" w:hAnsi="Arial" w:cs="Arial"/>
          <w:b/>
          <w:bCs/>
        </w:rPr>
      </w:pPr>
      <w:r>
        <w:rPr>
          <w:rFonts w:ascii="Arial" w:hAnsi="Arial" w:cs="Arial"/>
          <w:b/>
          <w:bCs/>
        </w:rPr>
        <w:t>2) Fundamentos</w:t>
      </w:r>
    </w:p>
    <w:p w14:paraId="1FFDE664" w14:textId="77777777" w:rsidR="00400B1F" w:rsidRDefault="008A3D54" w:rsidP="008A3D54">
      <w:pPr>
        <w:spacing w:line="200" w:lineRule="atLeast"/>
        <w:jc w:val="both"/>
        <w:rPr>
          <w:rFonts w:ascii="Arial" w:hAnsi="Arial" w:cs="Arial"/>
        </w:rPr>
      </w:pPr>
      <w:r>
        <w:rPr>
          <w:rFonts w:ascii="Arial" w:hAnsi="Arial" w:cs="Arial"/>
        </w:rPr>
        <w:t>Ante la necesidad de difusión de las numerosas bandas musicales</w:t>
      </w:r>
      <w:r w:rsidR="00B12258">
        <w:rPr>
          <w:rFonts w:ascii="Arial" w:hAnsi="Arial" w:cs="Arial"/>
        </w:rPr>
        <w:t>, artistas varios y las distintas actividades culturales; nos</w:t>
      </w:r>
      <w:r>
        <w:rPr>
          <w:rFonts w:ascii="Arial" w:hAnsi="Arial" w:cs="Arial"/>
        </w:rPr>
        <w:t xml:space="preserve"> encontramos </w:t>
      </w:r>
      <w:r w:rsidR="00B12258">
        <w:rPr>
          <w:rFonts w:ascii="Arial" w:hAnsi="Arial" w:cs="Arial"/>
        </w:rPr>
        <w:t>con el impulso de armar este proyecto para brindar la herramienta y ejecutar la misma.</w:t>
      </w:r>
      <w:r w:rsidR="00400B1F">
        <w:rPr>
          <w:rFonts w:ascii="Arial" w:hAnsi="Arial" w:cs="Arial"/>
        </w:rPr>
        <w:t xml:space="preserve"> </w:t>
      </w:r>
    </w:p>
    <w:p w14:paraId="6CC3272E" w14:textId="5D651F5D" w:rsidR="008A3D54" w:rsidRDefault="00400B1F" w:rsidP="008A3D54">
      <w:pPr>
        <w:spacing w:line="200" w:lineRule="atLeast"/>
        <w:jc w:val="both"/>
        <w:rPr>
          <w:rFonts w:ascii="Arial" w:hAnsi="Arial" w:cs="Arial"/>
        </w:rPr>
      </w:pPr>
      <w:r>
        <w:rPr>
          <w:rFonts w:ascii="Arial" w:hAnsi="Arial" w:cs="Arial"/>
        </w:rPr>
        <w:t>En comunicación directa con músicos, productores y algunos artistas locales. Quienes, además</w:t>
      </w:r>
      <w:r w:rsidR="00F766C4">
        <w:rPr>
          <w:rFonts w:ascii="Arial" w:hAnsi="Arial" w:cs="Arial"/>
        </w:rPr>
        <w:t xml:space="preserve"> </w:t>
      </w:r>
      <w:r>
        <w:rPr>
          <w:rFonts w:ascii="Arial" w:hAnsi="Arial" w:cs="Arial"/>
        </w:rPr>
        <w:t>se acercaron a nosotros fueron</w:t>
      </w:r>
      <w:r w:rsidR="00B12258">
        <w:rPr>
          <w:rFonts w:ascii="Arial" w:hAnsi="Arial" w:cs="Arial"/>
        </w:rPr>
        <w:t xml:space="preserve"> estudiantes de comunicación de un colegio ubicado en la localidad de </w:t>
      </w:r>
      <w:r>
        <w:rPr>
          <w:rFonts w:ascii="Arial" w:hAnsi="Arial" w:cs="Arial"/>
        </w:rPr>
        <w:t>José</w:t>
      </w:r>
      <w:r w:rsidR="00B12258">
        <w:rPr>
          <w:rFonts w:ascii="Arial" w:hAnsi="Arial" w:cs="Arial"/>
        </w:rPr>
        <w:t xml:space="preserve"> </w:t>
      </w:r>
      <w:r>
        <w:rPr>
          <w:rFonts w:ascii="Arial" w:hAnsi="Arial" w:cs="Arial"/>
        </w:rPr>
        <w:t>Mármol</w:t>
      </w:r>
      <w:r w:rsidR="00B12258">
        <w:rPr>
          <w:rFonts w:ascii="Arial" w:hAnsi="Arial" w:cs="Arial"/>
        </w:rPr>
        <w:t xml:space="preserve"> y nos </w:t>
      </w:r>
      <w:r>
        <w:rPr>
          <w:rFonts w:ascii="Arial" w:hAnsi="Arial" w:cs="Arial"/>
        </w:rPr>
        <w:t xml:space="preserve">propusieron utilizar el espacio para las prácticas de operación de radio, dado que no cuentan con un lugar propicio para realizarlo. Por ende, funcionaria también como un taller de aprendizaje para estudiantes. </w:t>
      </w:r>
    </w:p>
    <w:p w14:paraId="2947F49D" w14:textId="77777777" w:rsidR="008A3D54" w:rsidRDefault="008A3D54" w:rsidP="00337126">
      <w:pPr>
        <w:spacing w:line="200" w:lineRule="atLeast"/>
        <w:jc w:val="both"/>
        <w:rPr>
          <w:rFonts w:ascii="Arial" w:hAnsi="Arial" w:cs="Arial"/>
        </w:rPr>
      </w:pPr>
    </w:p>
    <w:p w14:paraId="0B6E9170" w14:textId="77777777" w:rsidR="00337126" w:rsidRDefault="00337126" w:rsidP="00337126">
      <w:pPr>
        <w:spacing w:line="200" w:lineRule="atLeast"/>
        <w:jc w:val="both"/>
        <w:rPr>
          <w:rFonts w:ascii="Arial" w:hAnsi="Arial" w:cs="Arial"/>
          <w:b/>
          <w:bCs/>
        </w:rPr>
      </w:pPr>
      <w:r>
        <w:rPr>
          <w:rFonts w:ascii="Arial" w:hAnsi="Arial" w:cs="Arial"/>
          <w:b/>
          <w:bCs/>
        </w:rPr>
        <w:t xml:space="preserve">3) Población destinataria del proyecto </w:t>
      </w:r>
    </w:p>
    <w:p w14:paraId="1FA425FF" w14:textId="77777777" w:rsidR="00337126" w:rsidRDefault="00337126" w:rsidP="00337126">
      <w:pPr>
        <w:spacing w:line="200" w:lineRule="atLeast"/>
        <w:jc w:val="both"/>
        <w:rPr>
          <w:rFonts w:ascii="Arial" w:hAnsi="Arial" w:cs="Arial"/>
        </w:rPr>
      </w:pPr>
      <w:r>
        <w:rPr>
          <w:rFonts w:ascii="Arial" w:hAnsi="Arial" w:cs="Arial"/>
        </w:rPr>
        <w:t xml:space="preserve">¿A QUIÉNES está orientado específicamente el proyecto? </w:t>
      </w:r>
    </w:p>
    <w:p w14:paraId="4C85F3F2" w14:textId="77777777" w:rsidR="00337126" w:rsidRDefault="00337126" w:rsidP="00337126">
      <w:pPr>
        <w:jc w:val="both"/>
        <w:rPr>
          <w:rFonts w:ascii="Arial" w:hAnsi="Arial" w:cs="Arial"/>
        </w:rPr>
      </w:pPr>
      <w:r>
        <w:rPr>
          <w:rFonts w:ascii="Arial" w:hAnsi="Arial" w:cs="Arial"/>
        </w:rPr>
        <w:t xml:space="preserve">Puede marcarse más de una opción (tener en cuenta que algunas categorías excluyen a otras): </w:t>
      </w:r>
    </w:p>
    <w:p w14:paraId="6E6FB310" w14:textId="140AFD68"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Público en general</w:t>
      </w:r>
      <w:r>
        <w:rPr>
          <w:rStyle w:val="Caracteresdenotaalpie"/>
          <w:rFonts w:ascii="Arial" w:hAnsi="Arial" w:cs="Arial"/>
        </w:rPr>
        <w:footnoteReference w:id="1"/>
      </w:r>
      <w:r>
        <w:rPr>
          <w:rFonts w:ascii="Arial" w:hAnsi="Arial" w:cs="Arial"/>
        </w:rPr>
        <w:t xml:space="preserve"> ( </w:t>
      </w:r>
      <w:r w:rsidR="00D14F7C">
        <w:rPr>
          <w:rFonts w:ascii="Arial" w:hAnsi="Arial" w:cs="Arial"/>
        </w:rPr>
        <w:t>x</w:t>
      </w:r>
      <w:r>
        <w:rPr>
          <w:rFonts w:ascii="Arial" w:hAnsi="Arial" w:cs="Arial"/>
        </w:rPr>
        <w:t xml:space="preserve"> )</w:t>
      </w:r>
    </w:p>
    <w:p w14:paraId="415CBC82" w14:textId="77777777" w:rsidR="00337126" w:rsidRDefault="00337126" w:rsidP="00337126">
      <w:pPr>
        <w:widowControl w:val="0"/>
        <w:numPr>
          <w:ilvl w:val="0"/>
          <w:numId w:val="1"/>
        </w:numPr>
        <w:suppressAutoHyphens/>
        <w:spacing w:after="0" w:line="360" w:lineRule="auto"/>
        <w:jc w:val="both"/>
        <w:rPr>
          <w:rFonts w:ascii="Arial" w:hAnsi="Arial" w:cs="Arial"/>
        </w:rPr>
      </w:pPr>
      <w:r>
        <w:rPr>
          <w:rFonts w:ascii="Arial" w:hAnsi="Arial" w:cs="Arial"/>
        </w:rPr>
        <w:t>Agentes multiplicadores -docentes, dirigentes sociales o políticos, capacitadores, etc.</w:t>
      </w:r>
      <w:r>
        <w:rPr>
          <w:rStyle w:val="Caracteresdenotaalpie"/>
          <w:rFonts w:ascii="Arial" w:hAnsi="Arial" w:cs="Arial"/>
        </w:rPr>
        <w:footnoteReference w:id="2"/>
      </w:r>
      <w:r>
        <w:rPr>
          <w:rFonts w:ascii="Arial" w:hAnsi="Arial" w:cs="Arial"/>
        </w:rPr>
        <w:t xml:space="preserve"> (  )</w:t>
      </w:r>
    </w:p>
    <w:p w14:paraId="0EB9F7A1"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Organizaciones sociales para el trabajo en red (  )</w:t>
      </w:r>
    </w:p>
    <w:p w14:paraId="28C3F754"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Niños y Adolescentes; Familias (  )</w:t>
      </w:r>
    </w:p>
    <w:p w14:paraId="5C5C7176"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 xml:space="preserve">Jóvenes (  ) </w:t>
      </w:r>
    </w:p>
    <w:p w14:paraId="3CDDC4E2"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 xml:space="preserve">Adultos mayores (  ) </w:t>
      </w:r>
    </w:p>
    <w:p w14:paraId="648BF29C"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Artistas; Artesanos (  )</w:t>
      </w:r>
    </w:p>
    <w:p w14:paraId="6F4C059A"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Trabajadores ocupados; Trabajadores desocupados (  )</w:t>
      </w:r>
    </w:p>
    <w:p w14:paraId="7501DC81"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Colectividades (  )</w:t>
      </w:r>
    </w:p>
    <w:p w14:paraId="15F6BADA"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Comunidades Indígenas (  )</w:t>
      </w:r>
    </w:p>
    <w:p w14:paraId="3274127E"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Personas con capacidades especiales (  )</w:t>
      </w:r>
    </w:p>
    <w:p w14:paraId="52E7D30D"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Población carcelaria (  )</w:t>
      </w:r>
    </w:p>
    <w:p w14:paraId="42289498"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Otros (especificar). (  )</w:t>
      </w:r>
    </w:p>
    <w:p w14:paraId="02EB378F" w14:textId="77777777" w:rsidR="00337126" w:rsidRDefault="00337126" w:rsidP="00337126">
      <w:pPr>
        <w:spacing w:line="200" w:lineRule="atLeast"/>
        <w:jc w:val="both"/>
        <w:rPr>
          <w:rFonts w:ascii="Arial" w:hAnsi="Arial" w:cs="Arial"/>
        </w:rPr>
      </w:pPr>
    </w:p>
    <w:p w14:paraId="6A05A809" w14:textId="67E1FA1C" w:rsidR="00337126" w:rsidRPr="00232865" w:rsidRDefault="00337126" w:rsidP="00337126">
      <w:pPr>
        <w:spacing w:line="200" w:lineRule="atLeast"/>
        <w:jc w:val="both"/>
        <w:rPr>
          <w:rFonts w:ascii="Arial" w:hAnsi="Arial" w:cs="Arial"/>
        </w:rPr>
      </w:pPr>
      <w:r>
        <w:rPr>
          <w:rFonts w:ascii="Arial" w:hAnsi="Arial" w:cs="Arial"/>
        </w:rPr>
        <w:t xml:space="preserve">Cantidad de destinatarios directos de las acciones: </w:t>
      </w:r>
      <w:r w:rsidR="00D14F7C">
        <w:rPr>
          <w:rFonts w:ascii="Arial" w:hAnsi="Arial" w:cs="Arial"/>
        </w:rPr>
        <w:t xml:space="preserve">Cabe aclarar, que los usuarios serán todos aquellos que tengan acceso al mundo digital. </w:t>
      </w:r>
    </w:p>
    <w:p w14:paraId="243619FE" w14:textId="77777777" w:rsidR="00337126" w:rsidRDefault="00337126" w:rsidP="00337126">
      <w:pPr>
        <w:spacing w:line="200" w:lineRule="atLeast"/>
        <w:jc w:val="both"/>
        <w:rPr>
          <w:rFonts w:ascii="Arial" w:hAnsi="Arial" w:cs="Arial"/>
          <w:b/>
          <w:bCs/>
        </w:rPr>
      </w:pPr>
      <w:r>
        <w:rPr>
          <w:rFonts w:ascii="Arial" w:hAnsi="Arial" w:cs="Arial"/>
          <w:b/>
          <w:bCs/>
        </w:rPr>
        <w:t>4) Objetivos</w:t>
      </w:r>
    </w:p>
    <w:p w14:paraId="4128B8F2" w14:textId="68E40D1D" w:rsidR="00D14F7C" w:rsidRDefault="00D14F7C" w:rsidP="00337126">
      <w:pPr>
        <w:spacing w:line="200" w:lineRule="atLeast"/>
        <w:jc w:val="both"/>
        <w:rPr>
          <w:rFonts w:ascii="Arial" w:hAnsi="Arial" w:cs="Arial"/>
        </w:rPr>
      </w:pPr>
      <w:r>
        <w:rPr>
          <w:rFonts w:ascii="Arial" w:hAnsi="Arial" w:cs="Arial"/>
        </w:rPr>
        <w:t xml:space="preserve">A través de programas de interés cultural, espacios musicales con bandas y sesiones en vivo. Fomentar la difusión de artistas a los cuales muchas veces les es difícil acceder a los medios de comunicación, por falta de recursos. </w:t>
      </w:r>
    </w:p>
    <w:p w14:paraId="0FD7F618" w14:textId="43F74BDE" w:rsidR="00752606" w:rsidRDefault="00752606" w:rsidP="00337126">
      <w:pPr>
        <w:spacing w:line="200" w:lineRule="atLeast"/>
        <w:jc w:val="both"/>
        <w:rPr>
          <w:rFonts w:ascii="Arial" w:hAnsi="Arial" w:cs="Arial"/>
        </w:rPr>
      </w:pPr>
      <w:r>
        <w:rPr>
          <w:rFonts w:ascii="Arial" w:hAnsi="Arial" w:cs="Arial"/>
        </w:rPr>
        <w:t xml:space="preserve">Buscamos darles a los artistas la posibilidad de dar a conocer su obra, como también capacitarlos o brindarles las herramientas necesarias para hacer masivo su mensaje. </w:t>
      </w:r>
    </w:p>
    <w:p w14:paraId="01265028" w14:textId="5CB06FC8" w:rsidR="00752606" w:rsidRDefault="00752606" w:rsidP="00337126">
      <w:pPr>
        <w:spacing w:line="200" w:lineRule="atLeast"/>
        <w:jc w:val="both"/>
        <w:rPr>
          <w:rFonts w:ascii="Arial" w:hAnsi="Arial" w:cs="Arial"/>
        </w:rPr>
      </w:pPr>
      <w:r>
        <w:rPr>
          <w:rFonts w:ascii="Arial" w:hAnsi="Arial" w:cs="Arial"/>
        </w:rPr>
        <w:t>Creemos que esto propiciara un espacio de intercambio cultural y de aprendizaje constante. Entre los artistas, los estudiantes y la comunidad (brindándole a esta la posibilidad de integrarse al proyecto acercándose a conocer la radio).</w:t>
      </w:r>
    </w:p>
    <w:p w14:paraId="0FA83B4A" w14:textId="77777777" w:rsidR="00752606" w:rsidRDefault="00752606" w:rsidP="00337126">
      <w:pPr>
        <w:spacing w:line="200" w:lineRule="atLeast"/>
        <w:jc w:val="both"/>
        <w:rPr>
          <w:rFonts w:ascii="Arial" w:hAnsi="Arial" w:cs="Arial"/>
        </w:rPr>
      </w:pPr>
    </w:p>
    <w:p w14:paraId="5789E690" w14:textId="77777777" w:rsidR="00337126" w:rsidRDefault="00337126" w:rsidP="00337126">
      <w:pPr>
        <w:spacing w:line="200" w:lineRule="atLeast"/>
        <w:jc w:val="both"/>
        <w:rPr>
          <w:rFonts w:ascii="Arial" w:hAnsi="Arial" w:cs="Arial"/>
          <w:b/>
          <w:bCs/>
        </w:rPr>
      </w:pPr>
      <w:r>
        <w:rPr>
          <w:rFonts w:ascii="Arial" w:hAnsi="Arial" w:cs="Arial"/>
          <w:b/>
          <w:bCs/>
        </w:rPr>
        <w:t>5) Etapas, actividades y responsables</w:t>
      </w:r>
    </w:p>
    <w:p w14:paraId="0A3398E3" w14:textId="77777777" w:rsidR="00232865" w:rsidRDefault="00232865" w:rsidP="00232865">
      <w:pPr>
        <w:spacing w:line="200" w:lineRule="atLeast"/>
        <w:jc w:val="both"/>
        <w:rPr>
          <w:rFonts w:ascii="Arial" w:hAnsi="Arial" w:cs="Arial"/>
        </w:rPr>
      </w:pPr>
    </w:p>
    <w:p w14:paraId="6B5D12FC" w14:textId="6F302818" w:rsidR="00337126" w:rsidRDefault="00337126" w:rsidP="00232865">
      <w:pPr>
        <w:spacing w:line="200" w:lineRule="atLeast"/>
        <w:jc w:val="both"/>
        <w:rPr>
          <w:rFonts w:ascii="Arial" w:hAnsi="Arial" w:cs="Arial"/>
        </w:rPr>
      </w:pPr>
      <w:r>
        <w:rPr>
          <w:rFonts w:ascii="Arial" w:hAnsi="Arial" w:cs="Arial"/>
          <w:b/>
          <w:bCs/>
        </w:rPr>
        <w:t xml:space="preserve">Ejemplo: </w:t>
      </w:r>
    </w:p>
    <w:tbl>
      <w:tblPr>
        <w:tblW w:w="9077" w:type="dxa"/>
        <w:tblInd w:w="-91" w:type="dxa"/>
        <w:tblLayout w:type="fixed"/>
        <w:tblCellMar>
          <w:top w:w="108" w:type="dxa"/>
          <w:bottom w:w="108" w:type="dxa"/>
        </w:tblCellMar>
        <w:tblLook w:val="0000" w:firstRow="0" w:lastRow="0" w:firstColumn="0" w:lastColumn="0" w:noHBand="0" w:noVBand="0"/>
      </w:tblPr>
      <w:tblGrid>
        <w:gridCol w:w="1744"/>
        <w:gridCol w:w="3468"/>
        <w:gridCol w:w="3865"/>
      </w:tblGrid>
      <w:tr w:rsidR="00337126" w14:paraId="743032BA" w14:textId="77777777" w:rsidTr="00E72086">
        <w:trPr>
          <w:trHeight w:val="452"/>
        </w:trPr>
        <w:tc>
          <w:tcPr>
            <w:tcW w:w="1744" w:type="dxa"/>
            <w:tcBorders>
              <w:top w:val="single" w:sz="8" w:space="0" w:color="000000"/>
              <w:left w:val="single" w:sz="8" w:space="0" w:color="000000"/>
              <w:bottom w:val="single" w:sz="8" w:space="0" w:color="000000"/>
            </w:tcBorders>
            <w:shd w:val="clear" w:color="auto" w:fill="auto"/>
          </w:tcPr>
          <w:p w14:paraId="739E035E" w14:textId="77777777" w:rsidR="00337126" w:rsidRDefault="00337126" w:rsidP="00B21325">
            <w:pPr>
              <w:snapToGrid w:val="0"/>
              <w:spacing w:line="200" w:lineRule="atLeast"/>
              <w:jc w:val="both"/>
              <w:rPr>
                <w:rFonts w:ascii="Arial" w:eastAsia="Arial" w:hAnsi="Arial" w:cs="Arial"/>
                <w:b/>
                <w:bCs/>
              </w:rPr>
            </w:pPr>
            <w:r>
              <w:rPr>
                <w:rFonts w:ascii="Arial" w:eastAsia="Arial" w:hAnsi="Arial" w:cs="Arial"/>
                <w:b/>
                <w:bCs/>
              </w:rPr>
              <w:t>ETAPA</w:t>
            </w:r>
          </w:p>
        </w:tc>
        <w:tc>
          <w:tcPr>
            <w:tcW w:w="3468" w:type="dxa"/>
            <w:tcBorders>
              <w:top w:val="single" w:sz="8" w:space="0" w:color="000000"/>
              <w:left w:val="single" w:sz="8" w:space="0" w:color="000000"/>
              <w:bottom w:val="single" w:sz="8" w:space="0" w:color="000000"/>
            </w:tcBorders>
            <w:shd w:val="clear" w:color="auto" w:fill="auto"/>
          </w:tcPr>
          <w:p w14:paraId="183C0F2B" w14:textId="77777777" w:rsidR="00337126" w:rsidRDefault="00337126" w:rsidP="00B21325">
            <w:pPr>
              <w:snapToGrid w:val="0"/>
              <w:spacing w:line="200" w:lineRule="atLeast"/>
              <w:jc w:val="both"/>
              <w:rPr>
                <w:rFonts w:ascii="Arial" w:eastAsia="Arial" w:hAnsi="Arial" w:cs="Arial"/>
                <w:b/>
                <w:bCs/>
              </w:rPr>
            </w:pPr>
            <w:r>
              <w:rPr>
                <w:rFonts w:ascii="Arial" w:eastAsia="Arial" w:hAnsi="Arial" w:cs="Arial"/>
                <w:b/>
                <w:bCs/>
              </w:rPr>
              <w:t>ACTIVIDAD/ES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6E1EB9DA" w14:textId="77777777" w:rsidR="00337126" w:rsidRDefault="00337126" w:rsidP="00B21325">
            <w:pPr>
              <w:snapToGrid w:val="0"/>
              <w:spacing w:line="200" w:lineRule="atLeast"/>
              <w:jc w:val="both"/>
              <w:rPr>
                <w:rFonts w:ascii="Arial" w:eastAsia="Arial" w:hAnsi="Arial" w:cs="Arial"/>
                <w:b/>
                <w:bCs/>
              </w:rPr>
            </w:pPr>
            <w:r>
              <w:rPr>
                <w:rFonts w:ascii="Arial" w:eastAsia="Arial" w:hAnsi="Arial" w:cs="Arial"/>
                <w:b/>
                <w:bCs/>
              </w:rPr>
              <w:t>RESPONSABLE/S</w:t>
            </w:r>
          </w:p>
        </w:tc>
      </w:tr>
      <w:tr w:rsidR="00337126" w14:paraId="2A036E39" w14:textId="77777777" w:rsidTr="00E72086">
        <w:trPr>
          <w:trHeight w:val="1228"/>
        </w:trPr>
        <w:tc>
          <w:tcPr>
            <w:tcW w:w="1744" w:type="dxa"/>
            <w:tcBorders>
              <w:left w:val="single" w:sz="8" w:space="0" w:color="000000"/>
              <w:bottom w:val="single" w:sz="8" w:space="0" w:color="000000"/>
            </w:tcBorders>
            <w:shd w:val="clear" w:color="auto" w:fill="auto"/>
            <w:vAlign w:val="center"/>
          </w:tcPr>
          <w:p w14:paraId="0D0B940D" w14:textId="77777777" w:rsidR="00337126" w:rsidRDefault="00337126" w:rsidP="00B21325">
            <w:pPr>
              <w:snapToGrid w:val="0"/>
              <w:spacing w:line="200" w:lineRule="atLeast"/>
              <w:jc w:val="both"/>
              <w:rPr>
                <w:rFonts w:ascii="Arial" w:hAnsi="Arial" w:cs="Arial"/>
              </w:rPr>
            </w:pPr>
          </w:p>
          <w:p w14:paraId="6E2AF96D" w14:textId="77777777" w:rsidR="00337126" w:rsidRPr="00FF3B74" w:rsidRDefault="00337126" w:rsidP="00B21325">
            <w:pPr>
              <w:spacing w:line="200" w:lineRule="atLeast"/>
              <w:jc w:val="both"/>
              <w:rPr>
                <w:rFonts w:ascii="Arial" w:hAnsi="Arial" w:cs="Arial"/>
                <w:b/>
                <w:u w:val="single"/>
              </w:rPr>
            </w:pPr>
            <w:r w:rsidRPr="00FF3B74">
              <w:rPr>
                <w:rFonts w:ascii="Arial" w:hAnsi="Arial" w:cs="Arial"/>
                <w:b/>
                <w:u w:val="single"/>
              </w:rPr>
              <w:t>Convocatoria</w:t>
            </w:r>
          </w:p>
        </w:tc>
        <w:tc>
          <w:tcPr>
            <w:tcW w:w="3468" w:type="dxa"/>
            <w:tcBorders>
              <w:left w:val="single" w:sz="8" w:space="0" w:color="000000"/>
              <w:bottom w:val="single" w:sz="8" w:space="0" w:color="000000"/>
            </w:tcBorders>
            <w:shd w:val="clear" w:color="auto" w:fill="auto"/>
            <w:vAlign w:val="center"/>
          </w:tcPr>
          <w:p w14:paraId="1B83ACD9" w14:textId="456F5F73" w:rsidR="00337126" w:rsidRDefault="00337126" w:rsidP="00752606">
            <w:pPr>
              <w:snapToGrid w:val="0"/>
              <w:spacing w:after="57" w:line="200" w:lineRule="atLeast"/>
              <w:jc w:val="both"/>
              <w:rPr>
                <w:rFonts w:ascii="Arial" w:eastAsia="Arial" w:hAnsi="Arial" w:cs="Arial"/>
              </w:rPr>
            </w:pPr>
            <w:r>
              <w:rPr>
                <w:rFonts w:ascii="Arial" w:eastAsia="Arial" w:hAnsi="Arial" w:cs="Arial"/>
              </w:rPr>
              <w:t xml:space="preserve">-Difusión e inscripción de </w:t>
            </w:r>
            <w:r w:rsidR="00752606">
              <w:rPr>
                <w:rFonts w:ascii="Arial" w:eastAsia="Arial" w:hAnsi="Arial" w:cs="Arial"/>
              </w:rPr>
              <w:t>artistas locales y estudiantes del medio.</w:t>
            </w:r>
          </w:p>
        </w:tc>
        <w:tc>
          <w:tcPr>
            <w:tcW w:w="3865" w:type="dxa"/>
            <w:tcBorders>
              <w:left w:val="single" w:sz="8" w:space="0" w:color="000000"/>
              <w:bottom w:val="single" w:sz="8" w:space="0" w:color="000000"/>
              <w:right w:val="single" w:sz="8" w:space="0" w:color="000000"/>
            </w:tcBorders>
            <w:shd w:val="clear" w:color="auto" w:fill="auto"/>
            <w:vAlign w:val="center"/>
          </w:tcPr>
          <w:p w14:paraId="2183A8B1" w14:textId="5D18153E" w:rsidR="00337126" w:rsidRDefault="00337126" w:rsidP="00752606">
            <w:pPr>
              <w:snapToGrid w:val="0"/>
              <w:spacing w:after="57" w:line="200" w:lineRule="atLeast"/>
              <w:rPr>
                <w:rFonts w:ascii="Arial" w:eastAsia="Arial" w:hAnsi="Arial" w:cs="Arial"/>
              </w:rPr>
            </w:pPr>
            <w:r w:rsidRPr="000C51C6">
              <w:rPr>
                <w:rFonts w:ascii="Arial" w:eastAsia="Arial" w:hAnsi="Arial" w:cs="Arial"/>
                <w:b/>
              </w:rPr>
              <w:t xml:space="preserve">-Integrantes y voluntarios del centro </w:t>
            </w:r>
            <w:r w:rsidR="00752606" w:rsidRPr="000C51C6">
              <w:rPr>
                <w:rFonts w:ascii="Arial" w:eastAsia="Arial" w:hAnsi="Arial" w:cs="Arial"/>
                <w:b/>
              </w:rPr>
              <w:t>cultural:</w:t>
            </w:r>
            <w:r w:rsidR="00752606">
              <w:rPr>
                <w:rFonts w:ascii="Arial" w:eastAsia="Arial" w:hAnsi="Arial" w:cs="Arial"/>
              </w:rPr>
              <w:br/>
              <w:t xml:space="preserve">Nadia Canollan </w:t>
            </w:r>
            <w:r w:rsidR="00092EAE">
              <w:rPr>
                <w:rFonts w:ascii="Arial" w:eastAsia="Arial" w:hAnsi="Arial" w:cs="Arial"/>
              </w:rPr>
              <w:t xml:space="preserve">- </w:t>
            </w:r>
            <w:r w:rsidR="00752606">
              <w:rPr>
                <w:rFonts w:ascii="Arial" w:eastAsia="Arial" w:hAnsi="Arial" w:cs="Arial"/>
              </w:rPr>
              <w:t>Pablo Canollan - Gaston Vazquez</w:t>
            </w:r>
            <w:r w:rsidR="00752606">
              <w:rPr>
                <w:rFonts w:ascii="Arial" w:eastAsia="Arial" w:hAnsi="Arial" w:cs="Arial"/>
              </w:rPr>
              <w:br/>
              <w:t>Maria Luz Canollan</w:t>
            </w:r>
            <w:r w:rsidR="00FF3B74">
              <w:rPr>
                <w:rFonts w:ascii="Arial" w:eastAsia="Arial" w:hAnsi="Arial" w:cs="Arial"/>
              </w:rPr>
              <w:t xml:space="preserve"> – Jonathan Costella</w:t>
            </w:r>
          </w:p>
          <w:p w14:paraId="305902CE" w14:textId="59CCD13B" w:rsidR="00752606" w:rsidRDefault="00752606" w:rsidP="00752606">
            <w:pPr>
              <w:snapToGrid w:val="0"/>
              <w:spacing w:after="57" w:line="200" w:lineRule="atLeast"/>
              <w:jc w:val="both"/>
              <w:rPr>
                <w:rFonts w:ascii="Arial" w:eastAsia="Arial" w:hAnsi="Arial" w:cs="Arial"/>
              </w:rPr>
            </w:pPr>
          </w:p>
        </w:tc>
      </w:tr>
      <w:tr w:rsidR="00337126" w14:paraId="2985CDC1" w14:textId="77777777" w:rsidTr="00E72086">
        <w:trPr>
          <w:trHeight w:val="413"/>
        </w:trPr>
        <w:tc>
          <w:tcPr>
            <w:tcW w:w="1744" w:type="dxa"/>
            <w:tcBorders>
              <w:left w:val="single" w:sz="8" w:space="0" w:color="000000"/>
              <w:bottom w:val="single" w:sz="8" w:space="0" w:color="000000"/>
            </w:tcBorders>
            <w:shd w:val="clear" w:color="auto" w:fill="auto"/>
            <w:vAlign w:val="center"/>
          </w:tcPr>
          <w:p w14:paraId="65DD49EA" w14:textId="77777777" w:rsidR="00337126" w:rsidRPr="00FF3B74" w:rsidRDefault="00337126" w:rsidP="00B21325">
            <w:pPr>
              <w:snapToGrid w:val="0"/>
              <w:spacing w:line="200" w:lineRule="atLeast"/>
              <w:jc w:val="both"/>
              <w:rPr>
                <w:rFonts w:ascii="Arial" w:eastAsia="Arial" w:hAnsi="Arial" w:cs="Arial"/>
                <w:b/>
                <w:u w:val="single"/>
              </w:rPr>
            </w:pPr>
            <w:r w:rsidRPr="00FF3B74">
              <w:rPr>
                <w:rFonts w:ascii="Arial" w:eastAsia="Arial" w:hAnsi="Arial" w:cs="Arial"/>
                <w:b/>
                <w:u w:val="single"/>
              </w:rPr>
              <w:t xml:space="preserve">Desarrollo </w:t>
            </w:r>
          </w:p>
        </w:tc>
        <w:tc>
          <w:tcPr>
            <w:tcW w:w="3468" w:type="dxa"/>
            <w:tcBorders>
              <w:left w:val="single" w:sz="8" w:space="0" w:color="000000"/>
              <w:bottom w:val="single" w:sz="8" w:space="0" w:color="000000"/>
            </w:tcBorders>
            <w:shd w:val="clear" w:color="auto" w:fill="auto"/>
            <w:vAlign w:val="center"/>
          </w:tcPr>
          <w:p w14:paraId="38075471" w14:textId="09A5222C" w:rsidR="00337126" w:rsidRDefault="00337126" w:rsidP="000C51C6">
            <w:pPr>
              <w:snapToGrid w:val="0"/>
              <w:spacing w:after="57" w:line="200" w:lineRule="atLeast"/>
              <w:rPr>
                <w:rFonts w:ascii="Arial" w:eastAsia="Arial" w:hAnsi="Arial" w:cs="Arial"/>
              </w:rPr>
            </w:pPr>
            <w:r>
              <w:rPr>
                <w:rFonts w:ascii="Arial" w:eastAsia="Arial" w:hAnsi="Arial" w:cs="Arial"/>
              </w:rPr>
              <w:t>-</w:t>
            </w:r>
            <w:r w:rsidR="000C51C6">
              <w:rPr>
                <w:rFonts w:ascii="Arial" w:eastAsia="Arial" w:hAnsi="Arial" w:cs="Arial"/>
              </w:rPr>
              <w:t xml:space="preserve"> Compra de insumos, conexión de internet, ambientación acústica.</w:t>
            </w:r>
          </w:p>
        </w:tc>
        <w:tc>
          <w:tcPr>
            <w:tcW w:w="3865" w:type="dxa"/>
            <w:tcBorders>
              <w:left w:val="single" w:sz="8" w:space="0" w:color="000000"/>
              <w:bottom w:val="single" w:sz="8" w:space="0" w:color="000000"/>
              <w:right w:val="single" w:sz="8" w:space="0" w:color="000000"/>
            </w:tcBorders>
            <w:shd w:val="clear" w:color="auto" w:fill="auto"/>
            <w:vAlign w:val="center"/>
          </w:tcPr>
          <w:p w14:paraId="40DA85F3" w14:textId="061C48C6" w:rsidR="00337126" w:rsidRDefault="00337126" w:rsidP="000C51C6">
            <w:pPr>
              <w:snapToGrid w:val="0"/>
              <w:spacing w:after="57" w:line="200" w:lineRule="atLeast"/>
              <w:jc w:val="both"/>
              <w:rPr>
                <w:rFonts w:ascii="Arial" w:eastAsia="Arial" w:hAnsi="Arial" w:cs="Arial"/>
              </w:rPr>
            </w:pPr>
            <w:r w:rsidRPr="000C51C6">
              <w:rPr>
                <w:rFonts w:ascii="Arial" w:eastAsia="Arial" w:hAnsi="Arial" w:cs="Arial"/>
                <w:b/>
              </w:rPr>
              <w:t xml:space="preserve">-Integrantes y voluntarios del centro </w:t>
            </w:r>
            <w:r w:rsidR="000C51C6" w:rsidRPr="000C51C6">
              <w:rPr>
                <w:rFonts w:ascii="Arial" w:eastAsia="Arial" w:hAnsi="Arial" w:cs="Arial"/>
                <w:b/>
              </w:rPr>
              <w:t>cultural:</w:t>
            </w:r>
            <w:r w:rsidR="000C51C6">
              <w:rPr>
                <w:rFonts w:ascii="Arial" w:eastAsia="Arial" w:hAnsi="Arial" w:cs="Arial"/>
              </w:rPr>
              <w:t xml:space="preserve"> Gaston Vazquez – Juan Grossio – Pablo Canollan</w:t>
            </w:r>
          </w:p>
        </w:tc>
      </w:tr>
      <w:tr w:rsidR="00337126" w14:paraId="3D12D528" w14:textId="77777777" w:rsidTr="00E72086">
        <w:trPr>
          <w:trHeight w:val="413"/>
        </w:trPr>
        <w:tc>
          <w:tcPr>
            <w:tcW w:w="1744" w:type="dxa"/>
            <w:tcBorders>
              <w:left w:val="single" w:sz="8" w:space="0" w:color="000000"/>
              <w:bottom w:val="single" w:sz="8" w:space="0" w:color="000000"/>
            </w:tcBorders>
            <w:shd w:val="clear" w:color="auto" w:fill="auto"/>
            <w:vAlign w:val="center"/>
          </w:tcPr>
          <w:p w14:paraId="0E27B00A" w14:textId="24C7CF56" w:rsidR="00337126" w:rsidRDefault="00E72086" w:rsidP="00B21325">
            <w:pPr>
              <w:snapToGrid w:val="0"/>
              <w:spacing w:line="200" w:lineRule="atLeast"/>
              <w:jc w:val="both"/>
              <w:rPr>
                <w:rFonts w:ascii="Arial" w:eastAsia="Arial" w:hAnsi="Arial" w:cs="Arial"/>
              </w:rPr>
            </w:pPr>
            <w:r>
              <w:rPr>
                <w:rFonts w:ascii="Arial" w:eastAsia="Arial" w:hAnsi="Arial" w:cs="Arial"/>
              </w:rPr>
              <w:t xml:space="preserve">El desarrollo del proyecto se calcula un mes. </w:t>
            </w:r>
          </w:p>
        </w:tc>
        <w:tc>
          <w:tcPr>
            <w:tcW w:w="3468" w:type="dxa"/>
            <w:tcBorders>
              <w:left w:val="single" w:sz="8" w:space="0" w:color="000000"/>
              <w:bottom w:val="single" w:sz="8" w:space="0" w:color="000000"/>
            </w:tcBorders>
            <w:shd w:val="clear" w:color="auto" w:fill="auto"/>
            <w:vAlign w:val="center"/>
          </w:tcPr>
          <w:p w14:paraId="2A0A836D" w14:textId="13A845D8" w:rsidR="00337126" w:rsidRDefault="000C51C6" w:rsidP="00B21325">
            <w:pPr>
              <w:spacing w:after="57" w:line="200" w:lineRule="atLeast"/>
              <w:jc w:val="both"/>
              <w:rPr>
                <w:rFonts w:ascii="Arial" w:eastAsia="Arial" w:hAnsi="Arial" w:cs="Arial"/>
              </w:rPr>
            </w:pPr>
            <w:r>
              <w:rPr>
                <w:rFonts w:ascii="Arial" w:eastAsia="Arial" w:hAnsi="Arial" w:cs="Arial"/>
              </w:rPr>
              <w:t>- Confección de grupos creativos para el desarrollo de cada programa.</w:t>
            </w:r>
          </w:p>
        </w:tc>
        <w:tc>
          <w:tcPr>
            <w:tcW w:w="3865" w:type="dxa"/>
            <w:tcBorders>
              <w:left w:val="single" w:sz="8" w:space="0" w:color="000000"/>
              <w:bottom w:val="single" w:sz="8" w:space="0" w:color="000000"/>
              <w:right w:val="single" w:sz="8" w:space="0" w:color="000000"/>
            </w:tcBorders>
            <w:shd w:val="clear" w:color="auto" w:fill="auto"/>
            <w:vAlign w:val="center"/>
          </w:tcPr>
          <w:p w14:paraId="73AF73C6" w14:textId="77777777" w:rsidR="000C51C6" w:rsidRDefault="00337126" w:rsidP="000C51C6">
            <w:pPr>
              <w:snapToGrid w:val="0"/>
              <w:spacing w:after="57" w:line="200" w:lineRule="atLeast"/>
              <w:rPr>
                <w:rFonts w:ascii="Arial" w:eastAsia="Arial" w:hAnsi="Arial" w:cs="Arial"/>
              </w:rPr>
            </w:pPr>
            <w:r w:rsidRPr="000C51C6">
              <w:rPr>
                <w:rFonts w:ascii="Arial" w:eastAsia="Arial" w:hAnsi="Arial" w:cs="Arial"/>
                <w:b/>
              </w:rPr>
              <w:t>-</w:t>
            </w:r>
            <w:r w:rsidR="000C51C6" w:rsidRPr="000C51C6">
              <w:rPr>
                <w:rFonts w:ascii="Arial" w:eastAsia="Arial" w:hAnsi="Arial" w:cs="Arial"/>
                <w:b/>
              </w:rPr>
              <w:t xml:space="preserve"> Miembro del centro cultural</w:t>
            </w:r>
            <w:r w:rsidR="000C51C6">
              <w:rPr>
                <w:rFonts w:ascii="Arial" w:eastAsia="Arial" w:hAnsi="Arial" w:cs="Arial"/>
              </w:rPr>
              <w:t>:</w:t>
            </w:r>
          </w:p>
          <w:p w14:paraId="069A308B" w14:textId="7E43375A" w:rsidR="00337126" w:rsidRDefault="000C51C6" w:rsidP="000C51C6">
            <w:pPr>
              <w:snapToGrid w:val="0"/>
              <w:spacing w:after="57" w:line="200" w:lineRule="atLeast"/>
              <w:rPr>
                <w:rFonts w:ascii="Arial" w:eastAsia="Arial" w:hAnsi="Arial" w:cs="Arial"/>
              </w:rPr>
            </w:pPr>
            <w:r>
              <w:rPr>
                <w:rFonts w:ascii="Arial" w:eastAsia="Arial" w:hAnsi="Arial" w:cs="Arial"/>
              </w:rPr>
              <w:t>Nadia Canollan / Maria Luz Canollan / Pablo Canollan</w:t>
            </w:r>
          </w:p>
          <w:p w14:paraId="584A44FB" w14:textId="68C0DCDE" w:rsidR="00337126" w:rsidRDefault="000C51C6" w:rsidP="000C51C6">
            <w:pPr>
              <w:snapToGrid w:val="0"/>
              <w:spacing w:after="57" w:line="200" w:lineRule="atLeast"/>
              <w:rPr>
                <w:rFonts w:ascii="Arial" w:eastAsia="Arial" w:hAnsi="Arial" w:cs="Arial"/>
              </w:rPr>
            </w:pPr>
            <w:r w:rsidRPr="000C51C6">
              <w:rPr>
                <w:rFonts w:ascii="Arial" w:eastAsia="Arial" w:hAnsi="Arial" w:cs="Arial"/>
                <w:b/>
              </w:rPr>
              <w:t>- Coordinador de artistas</w:t>
            </w:r>
            <w:r>
              <w:rPr>
                <w:rFonts w:ascii="Arial" w:eastAsia="Arial" w:hAnsi="Arial" w:cs="Arial"/>
              </w:rPr>
              <w:t>: Diego</w:t>
            </w:r>
            <w:r>
              <w:rPr>
                <w:rFonts w:ascii="Arial" w:eastAsia="Arial" w:hAnsi="Arial" w:cs="Arial"/>
              </w:rPr>
              <w:br/>
            </w:r>
            <w:r w:rsidRPr="000C51C6">
              <w:rPr>
                <w:rFonts w:ascii="Arial" w:eastAsia="Arial" w:hAnsi="Arial" w:cs="Arial"/>
                <w:b/>
              </w:rPr>
              <w:t>-   Armado de programación:</w:t>
            </w:r>
            <w:r>
              <w:rPr>
                <w:rFonts w:ascii="Arial" w:eastAsia="Arial" w:hAnsi="Arial" w:cs="Arial"/>
              </w:rPr>
              <w:t xml:space="preserve"> Estudiantes de comunicación.</w:t>
            </w:r>
          </w:p>
        </w:tc>
      </w:tr>
      <w:tr w:rsidR="00337126" w14:paraId="04FCA776" w14:textId="77777777" w:rsidTr="00E72086">
        <w:trPr>
          <w:trHeight w:val="413"/>
        </w:trPr>
        <w:tc>
          <w:tcPr>
            <w:tcW w:w="1744" w:type="dxa"/>
            <w:tcBorders>
              <w:left w:val="single" w:sz="8" w:space="0" w:color="000000"/>
              <w:bottom w:val="single" w:sz="8" w:space="0" w:color="000000"/>
            </w:tcBorders>
            <w:shd w:val="clear" w:color="auto" w:fill="auto"/>
            <w:vAlign w:val="center"/>
          </w:tcPr>
          <w:p w14:paraId="25373143" w14:textId="0774461F" w:rsidR="00337126" w:rsidRDefault="00337126" w:rsidP="00B21325">
            <w:pPr>
              <w:snapToGrid w:val="0"/>
              <w:spacing w:line="200" w:lineRule="atLeast"/>
              <w:jc w:val="both"/>
              <w:rPr>
                <w:rFonts w:ascii="Arial" w:hAnsi="Arial" w:cs="Arial"/>
              </w:rPr>
            </w:pPr>
          </w:p>
        </w:tc>
        <w:tc>
          <w:tcPr>
            <w:tcW w:w="3468" w:type="dxa"/>
            <w:tcBorders>
              <w:left w:val="single" w:sz="8" w:space="0" w:color="000000"/>
              <w:bottom w:val="single" w:sz="8" w:space="0" w:color="000000"/>
            </w:tcBorders>
            <w:shd w:val="clear" w:color="auto" w:fill="auto"/>
            <w:vAlign w:val="center"/>
          </w:tcPr>
          <w:p w14:paraId="6122E365" w14:textId="31C5D102" w:rsidR="00337126" w:rsidRPr="00FF3B74" w:rsidRDefault="00FF3B74" w:rsidP="00FF3B74">
            <w:pPr>
              <w:snapToGrid w:val="0"/>
              <w:spacing w:after="57" w:line="200" w:lineRule="atLeast"/>
              <w:rPr>
                <w:rFonts w:ascii="Arial" w:eastAsia="Arial" w:hAnsi="Arial" w:cs="Arial"/>
              </w:rPr>
            </w:pPr>
            <w:r>
              <w:rPr>
                <w:rFonts w:ascii="Arial" w:eastAsia="Arial" w:hAnsi="Arial" w:cs="Arial"/>
              </w:rPr>
              <w:t xml:space="preserve">* </w:t>
            </w:r>
            <w:r w:rsidRPr="00FF3B74">
              <w:rPr>
                <w:rFonts w:ascii="Arial" w:eastAsia="Arial" w:hAnsi="Arial" w:cs="Arial"/>
              </w:rPr>
              <w:t>Campañas en las redes para incentivar a los usuarios a conocer y escuchar la radio.</w:t>
            </w:r>
          </w:p>
        </w:tc>
        <w:tc>
          <w:tcPr>
            <w:tcW w:w="3865" w:type="dxa"/>
            <w:tcBorders>
              <w:left w:val="single" w:sz="8" w:space="0" w:color="000000"/>
              <w:bottom w:val="single" w:sz="8" w:space="0" w:color="000000"/>
              <w:right w:val="single" w:sz="8" w:space="0" w:color="000000"/>
            </w:tcBorders>
            <w:shd w:val="clear" w:color="auto" w:fill="auto"/>
            <w:vAlign w:val="center"/>
          </w:tcPr>
          <w:p w14:paraId="02D2E08F" w14:textId="745022CA" w:rsidR="00337126" w:rsidRPr="00FF3B74" w:rsidRDefault="00FF3B74" w:rsidP="00B21325">
            <w:pPr>
              <w:snapToGrid w:val="0"/>
              <w:spacing w:after="57" w:line="200" w:lineRule="atLeast"/>
              <w:jc w:val="both"/>
              <w:rPr>
                <w:rFonts w:ascii="Arial" w:eastAsia="Arial" w:hAnsi="Arial" w:cs="Arial"/>
                <w:b/>
              </w:rPr>
            </w:pPr>
            <w:r w:rsidRPr="00FF3B74">
              <w:rPr>
                <w:rFonts w:ascii="Arial" w:eastAsia="Arial" w:hAnsi="Arial" w:cs="Arial"/>
                <w:b/>
              </w:rPr>
              <w:t>Miembros del centro cultural.</w:t>
            </w:r>
          </w:p>
        </w:tc>
      </w:tr>
      <w:tr w:rsidR="00337126" w14:paraId="59CB8967" w14:textId="77777777" w:rsidTr="00E72086">
        <w:trPr>
          <w:trHeight w:val="413"/>
        </w:trPr>
        <w:tc>
          <w:tcPr>
            <w:tcW w:w="1744" w:type="dxa"/>
            <w:tcBorders>
              <w:left w:val="single" w:sz="8" w:space="0" w:color="000000"/>
              <w:bottom w:val="single" w:sz="8" w:space="0" w:color="000000"/>
            </w:tcBorders>
            <w:shd w:val="clear" w:color="auto" w:fill="auto"/>
            <w:vAlign w:val="center"/>
          </w:tcPr>
          <w:p w14:paraId="179FD02C" w14:textId="77777777" w:rsidR="00337126" w:rsidRDefault="00FF3B74" w:rsidP="00B21325">
            <w:pPr>
              <w:snapToGrid w:val="0"/>
              <w:spacing w:line="200" w:lineRule="atLeast"/>
              <w:jc w:val="both"/>
              <w:rPr>
                <w:rFonts w:ascii="Arial" w:hAnsi="Arial" w:cs="Arial"/>
                <w:b/>
              </w:rPr>
            </w:pPr>
            <w:r w:rsidRPr="00FF3B74">
              <w:rPr>
                <w:rFonts w:ascii="Arial" w:hAnsi="Arial" w:cs="Arial"/>
                <w:b/>
              </w:rPr>
              <w:t>Programación</w:t>
            </w:r>
          </w:p>
          <w:p w14:paraId="60061E4C" w14:textId="1F96A15A" w:rsidR="00E72086" w:rsidRPr="00E72086" w:rsidRDefault="00E72086" w:rsidP="00E72086">
            <w:pPr>
              <w:snapToGrid w:val="0"/>
              <w:spacing w:line="200" w:lineRule="atLeast"/>
              <w:rPr>
                <w:rFonts w:ascii="Arial" w:hAnsi="Arial" w:cs="Arial"/>
              </w:rPr>
            </w:pPr>
            <w:r w:rsidRPr="00E72086">
              <w:rPr>
                <w:rFonts w:ascii="Arial" w:hAnsi="Arial" w:cs="Arial"/>
              </w:rPr>
              <w:t xml:space="preserve">Es subjetivo a la necesidad de los usuarios y la audiencia. </w:t>
            </w:r>
          </w:p>
        </w:tc>
        <w:tc>
          <w:tcPr>
            <w:tcW w:w="3468" w:type="dxa"/>
            <w:tcBorders>
              <w:left w:val="single" w:sz="8" w:space="0" w:color="000000"/>
              <w:bottom w:val="single" w:sz="8" w:space="0" w:color="000000"/>
            </w:tcBorders>
            <w:shd w:val="clear" w:color="auto" w:fill="auto"/>
            <w:vAlign w:val="center"/>
          </w:tcPr>
          <w:p w14:paraId="3BD5CDB2" w14:textId="1A5E6963" w:rsidR="00337126" w:rsidRDefault="00FF3B74" w:rsidP="00FF3B74">
            <w:pPr>
              <w:snapToGrid w:val="0"/>
              <w:spacing w:after="57" w:line="200" w:lineRule="atLeast"/>
              <w:rPr>
                <w:rFonts w:ascii="Arial" w:eastAsia="Arial" w:hAnsi="Arial" w:cs="Arial"/>
              </w:rPr>
            </w:pPr>
            <w:r w:rsidRPr="00FF3B74">
              <w:rPr>
                <w:rFonts w:ascii="Arial" w:eastAsia="Arial" w:hAnsi="Arial" w:cs="Arial"/>
                <w:b/>
              </w:rPr>
              <w:t>Días y Horarios de programación:</w:t>
            </w:r>
            <w:r>
              <w:rPr>
                <w:rFonts w:ascii="Arial" w:eastAsia="Arial" w:hAnsi="Arial" w:cs="Arial"/>
              </w:rPr>
              <w:t xml:space="preserve"> </w:t>
            </w:r>
            <w:r w:rsidR="00E824D6">
              <w:rPr>
                <w:rFonts w:ascii="Arial" w:eastAsia="Arial" w:hAnsi="Arial" w:cs="Arial"/>
              </w:rPr>
              <w:t>lunes a</w:t>
            </w:r>
            <w:r>
              <w:rPr>
                <w:rFonts w:ascii="Arial" w:eastAsia="Arial" w:hAnsi="Arial" w:cs="Arial"/>
              </w:rPr>
              <w:t xml:space="preserve"> </w:t>
            </w:r>
            <w:r w:rsidR="00C75A1A">
              <w:rPr>
                <w:rFonts w:ascii="Arial" w:eastAsia="Arial" w:hAnsi="Arial" w:cs="Arial"/>
              </w:rPr>
              <w:t>sábados</w:t>
            </w:r>
            <w:r w:rsidR="00E824D6">
              <w:rPr>
                <w:rFonts w:ascii="Arial" w:eastAsia="Arial" w:hAnsi="Arial" w:cs="Arial"/>
              </w:rPr>
              <w:t xml:space="preserve"> de 10</w:t>
            </w:r>
            <w:r>
              <w:rPr>
                <w:rFonts w:ascii="Arial" w:eastAsia="Arial" w:hAnsi="Arial" w:cs="Arial"/>
              </w:rPr>
              <w:t xml:space="preserve"> a 21 Hs.</w:t>
            </w:r>
            <w:r w:rsidR="00E824D6">
              <w:rPr>
                <w:rFonts w:ascii="Arial" w:eastAsia="Arial" w:hAnsi="Arial" w:cs="Arial"/>
              </w:rPr>
              <w:t xml:space="preserve"> Sujeto a la programación.</w:t>
            </w:r>
          </w:p>
          <w:p w14:paraId="25311134" w14:textId="7CF231AB" w:rsidR="00FF3B74" w:rsidRPr="00FF3B74" w:rsidRDefault="00FF3B74" w:rsidP="00FF3B74">
            <w:pPr>
              <w:snapToGrid w:val="0"/>
              <w:spacing w:after="57" w:line="200" w:lineRule="atLeast"/>
              <w:jc w:val="both"/>
              <w:rPr>
                <w:rFonts w:ascii="Arial" w:eastAsia="Arial" w:hAnsi="Arial" w:cs="Arial"/>
              </w:rPr>
            </w:pPr>
            <w:r>
              <w:rPr>
                <w:rFonts w:ascii="Arial" w:eastAsia="Arial" w:hAnsi="Arial" w:cs="Arial"/>
              </w:rPr>
              <w:t xml:space="preserve">Programas de interés cultural. Reportajes. Publicidad. Bandas y sesiones en vivo. Espacio Musical. </w:t>
            </w:r>
            <w:r w:rsidR="000F1F26">
              <w:rPr>
                <w:rFonts w:ascii="Arial" w:eastAsia="Arial" w:hAnsi="Arial" w:cs="Arial"/>
              </w:rPr>
              <w:t xml:space="preserve">Información. </w:t>
            </w:r>
          </w:p>
        </w:tc>
        <w:tc>
          <w:tcPr>
            <w:tcW w:w="3865" w:type="dxa"/>
            <w:tcBorders>
              <w:left w:val="single" w:sz="8" w:space="0" w:color="000000"/>
              <w:bottom w:val="single" w:sz="8" w:space="0" w:color="000000"/>
              <w:right w:val="single" w:sz="8" w:space="0" w:color="000000"/>
            </w:tcBorders>
            <w:shd w:val="clear" w:color="auto" w:fill="auto"/>
            <w:vAlign w:val="center"/>
          </w:tcPr>
          <w:p w14:paraId="74186C2F" w14:textId="77777777" w:rsidR="00FF3B74" w:rsidRDefault="00FF3B74" w:rsidP="00E824D6">
            <w:pPr>
              <w:snapToGrid w:val="0"/>
              <w:spacing w:after="57" w:line="200" w:lineRule="atLeast"/>
              <w:rPr>
                <w:rFonts w:ascii="Arial" w:eastAsia="Arial" w:hAnsi="Arial" w:cs="Arial"/>
              </w:rPr>
            </w:pPr>
            <w:r>
              <w:rPr>
                <w:rFonts w:ascii="Arial" w:eastAsia="Arial" w:hAnsi="Arial" w:cs="Arial"/>
              </w:rPr>
              <w:t>Operador: Maria Luz</w:t>
            </w:r>
            <w:r>
              <w:rPr>
                <w:rFonts w:ascii="Arial" w:eastAsia="Arial" w:hAnsi="Arial" w:cs="Arial"/>
              </w:rPr>
              <w:br/>
              <w:t>Musicalización: Nicolas</w:t>
            </w:r>
          </w:p>
          <w:p w14:paraId="4B94D5A5" w14:textId="6647A02D" w:rsidR="00FF3B74" w:rsidRDefault="00FF3B74" w:rsidP="00E824D6">
            <w:pPr>
              <w:snapToGrid w:val="0"/>
              <w:spacing w:after="57" w:line="200" w:lineRule="atLeast"/>
              <w:rPr>
                <w:rFonts w:ascii="Arial" w:eastAsia="Arial" w:hAnsi="Arial" w:cs="Arial"/>
              </w:rPr>
            </w:pPr>
            <w:r>
              <w:rPr>
                <w:rFonts w:ascii="Arial" w:eastAsia="Arial" w:hAnsi="Arial" w:cs="Arial"/>
              </w:rPr>
              <w:t>Productor: Gaston Vazquez.</w:t>
            </w:r>
          </w:p>
        </w:tc>
      </w:tr>
    </w:tbl>
    <w:p w14:paraId="74E86DDF" w14:textId="5E4F7144" w:rsidR="00E72086" w:rsidRDefault="00E72086" w:rsidP="00337126">
      <w:pPr>
        <w:spacing w:line="200" w:lineRule="atLeast"/>
        <w:jc w:val="both"/>
        <w:rPr>
          <w:rFonts w:ascii="Arial" w:hAnsi="Arial" w:cs="Arial"/>
          <w:bCs/>
        </w:rPr>
      </w:pPr>
      <w:r w:rsidRPr="00E72086">
        <w:rPr>
          <w:rFonts w:ascii="Arial" w:hAnsi="Arial" w:cs="Arial"/>
          <w:bCs/>
        </w:rPr>
        <w:t>La duración</w:t>
      </w:r>
      <w:r>
        <w:rPr>
          <w:rFonts w:ascii="Arial" w:hAnsi="Arial" w:cs="Arial"/>
          <w:bCs/>
        </w:rPr>
        <w:t xml:space="preserve"> del proyecto es indefinida, dependerá de la difusión de la radio. De la cantidad de audiencia que se logre captar, a través de publicidades y campañas por medio de las redes sociales.</w:t>
      </w:r>
    </w:p>
    <w:p w14:paraId="5B39F5D7" w14:textId="7FB196EE" w:rsidR="00E72086" w:rsidRPr="00E72086" w:rsidRDefault="00E72086" w:rsidP="00337126">
      <w:pPr>
        <w:spacing w:line="200" w:lineRule="atLeast"/>
        <w:jc w:val="both"/>
        <w:rPr>
          <w:rFonts w:ascii="Arial" w:hAnsi="Arial" w:cs="Arial"/>
          <w:bCs/>
        </w:rPr>
      </w:pPr>
      <w:r>
        <w:rPr>
          <w:rFonts w:ascii="Arial" w:hAnsi="Arial" w:cs="Arial"/>
          <w:bCs/>
        </w:rPr>
        <w:t>Una vez que se obtenga la inversión inicial para ins</w:t>
      </w:r>
      <w:r w:rsidR="00E824D6">
        <w:rPr>
          <w:rFonts w:ascii="Arial" w:hAnsi="Arial" w:cs="Arial"/>
          <w:bCs/>
        </w:rPr>
        <w:t>talar la radio, el proyecto se</w:t>
      </w:r>
      <w:r>
        <w:rPr>
          <w:rFonts w:ascii="Arial" w:hAnsi="Arial" w:cs="Arial"/>
          <w:bCs/>
        </w:rPr>
        <w:t xml:space="preserve"> auto sustentará y perdurara en el tiempo. Es por ello, que no es una idea a corto plazo.</w:t>
      </w:r>
    </w:p>
    <w:p w14:paraId="5C0E7EC1" w14:textId="7025CAF8" w:rsidR="00337126" w:rsidRDefault="00337126" w:rsidP="00337126">
      <w:pPr>
        <w:spacing w:line="200" w:lineRule="atLeast"/>
        <w:jc w:val="both"/>
        <w:rPr>
          <w:rFonts w:ascii="Arial" w:hAnsi="Arial" w:cs="Arial"/>
          <w:b/>
          <w:bCs/>
        </w:rPr>
      </w:pPr>
      <w:r>
        <w:rPr>
          <w:rFonts w:ascii="Arial" w:hAnsi="Arial" w:cs="Arial"/>
          <w:b/>
          <w:bCs/>
        </w:rPr>
        <w:t>6) Cronograma de ejecución de la beca.</w:t>
      </w:r>
    </w:p>
    <w:p w14:paraId="4B0696CB" w14:textId="77777777" w:rsidR="00337126" w:rsidRDefault="00337126" w:rsidP="00337126">
      <w:pPr>
        <w:spacing w:line="200" w:lineRule="atLeast"/>
        <w:jc w:val="both"/>
        <w:rPr>
          <w:rFonts w:ascii="Arial" w:hAnsi="Arial" w:cs="Arial"/>
          <w:i/>
          <w:iCs/>
        </w:rPr>
      </w:pPr>
      <w:r>
        <w:rPr>
          <w:rFonts w:ascii="Arial" w:hAnsi="Arial" w:cs="Arial"/>
        </w:rPr>
        <w:t xml:space="preserve">¿QUÉ y CUÁNDO? Señalar las actividades concretas a realizar y en que módulo temporal se hará cada una de  ellas. </w:t>
      </w:r>
      <w:r>
        <w:rPr>
          <w:rFonts w:ascii="Arial" w:hAnsi="Arial" w:cs="Arial"/>
          <w:i/>
          <w:iCs/>
        </w:rPr>
        <w:t>(Indicar con una “X” el momento preciso en el que se piensa cronológicamente el desarrollo de las actividades).</w:t>
      </w:r>
    </w:p>
    <w:p w14:paraId="45FB0818" w14:textId="77777777" w:rsidR="00337126" w:rsidRDefault="00337126" w:rsidP="00337126">
      <w:pPr>
        <w:spacing w:line="200" w:lineRule="atLeast"/>
        <w:jc w:val="both"/>
      </w:pPr>
    </w:p>
    <w:p w14:paraId="4F589A21" w14:textId="77777777" w:rsidR="00337126" w:rsidRDefault="00337126" w:rsidP="00337126">
      <w:pPr>
        <w:jc w:val="both"/>
        <w:rPr>
          <w:rFonts w:ascii="Arial" w:hAnsi="Arial" w:cs="Arial"/>
          <w:b/>
          <w:bCs/>
        </w:rPr>
      </w:pPr>
      <w:r>
        <w:rPr>
          <w:rFonts w:ascii="Arial" w:hAnsi="Arial" w:cs="Arial"/>
          <w:b/>
          <w:bCs/>
        </w:rPr>
        <w:t>Ejemplo</w:t>
      </w:r>
    </w:p>
    <w:tbl>
      <w:tblPr>
        <w:tblW w:w="12127" w:type="dxa"/>
        <w:jc w:val="center"/>
        <w:tblLayout w:type="fixed"/>
        <w:tblCellMar>
          <w:left w:w="70" w:type="dxa"/>
          <w:right w:w="70" w:type="dxa"/>
        </w:tblCellMar>
        <w:tblLook w:val="0000" w:firstRow="0" w:lastRow="0" w:firstColumn="0" w:lastColumn="0" w:noHBand="0" w:noVBand="0"/>
      </w:tblPr>
      <w:tblGrid>
        <w:gridCol w:w="5413"/>
        <w:gridCol w:w="435"/>
        <w:gridCol w:w="464"/>
        <w:gridCol w:w="478"/>
        <w:gridCol w:w="464"/>
        <w:gridCol w:w="464"/>
        <w:gridCol w:w="435"/>
        <w:gridCol w:w="449"/>
        <w:gridCol w:w="449"/>
        <w:gridCol w:w="769"/>
        <w:gridCol w:w="769"/>
        <w:gridCol w:w="769"/>
        <w:gridCol w:w="769"/>
      </w:tblGrid>
      <w:tr w:rsidR="00077528" w14:paraId="34B60A35" w14:textId="1EE3D438" w:rsidTr="00077528">
        <w:trPr>
          <w:trHeight w:val="501"/>
          <w:jc w:val="center"/>
        </w:trPr>
        <w:tc>
          <w:tcPr>
            <w:tcW w:w="5413" w:type="dxa"/>
            <w:tcBorders>
              <w:top w:val="single" w:sz="8" w:space="0" w:color="000000"/>
              <w:left w:val="single" w:sz="8" w:space="0" w:color="000000"/>
              <w:bottom w:val="single" w:sz="8" w:space="0" w:color="000000"/>
            </w:tcBorders>
            <w:shd w:val="clear" w:color="auto" w:fill="auto"/>
          </w:tcPr>
          <w:p w14:paraId="6553EBD4" w14:textId="77777777" w:rsidR="00077528" w:rsidRDefault="00077528" w:rsidP="00B21325">
            <w:pPr>
              <w:snapToGrid w:val="0"/>
              <w:jc w:val="both"/>
              <w:rPr>
                <w:rFonts w:ascii="Arial" w:eastAsia="Arial" w:hAnsi="Arial" w:cs="Arial"/>
                <w:b/>
                <w:bCs/>
              </w:rPr>
            </w:pPr>
            <w:r>
              <w:rPr>
                <w:rFonts w:ascii="Arial" w:eastAsia="Arial" w:hAnsi="Arial" w:cs="Arial"/>
                <w:b/>
                <w:bCs/>
              </w:rPr>
              <w:t>ACTIVIDAD / MES*</w:t>
            </w:r>
          </w:p>
        </w:tc>
        <w:tc>
          <w:tcPr>
            <w:tcW w:w="435" w:type="dxa"/>
            <w:tcBorders>
              <w:top w:val="single" w:sz="8" w:space="0" w:color="000000"/>
              <w:left w:val="single" w:sz="8" w:space="0" w:color="000000"/>
              <w:bottom w:val="single" w:sz="8" w:space="0" w:color="000000"/>
            </w:tcBorders>
            <w:shd w:val="clear" w:color="auto" w:fill="auto"/>
          </w:tcPr>
          <w:p w14:paraId="649841BE" w14:textId="77777777" w:rsidR="00077528" w:rsidRDefault="00077528" w:rsidP="00B21325">
            <w:pPr>
              <w:snapToGrid w:val="0"/>
              <w:jc w:val="both"/>
              <w:rPr>
                <w:rFonts w:ascii="Arial" w:eastAsia="Arial" w:hAnsi="Arial" w:cs="Arial"/>
                <w:b/>
                <w:bCs/>
              </w:rPr>
            </w:pPr>
            <w:r>
              <w:rPr>
                <w:rFonts w:ascii="Arial" w:eastAsia="Arial" w:hAnsi="Arial" w:cs="Arial"/>
                <w:b/>
                <w:bCs/>
              </w:rPr>
              <w:t>1</w:t>
            </w:r>
          </w:p>
        </w:tc>
        <w:tc>
          <w:tcPr>
            <w:tcW w:w="464" w:type="dxa"/>
            <w:tcBorders>
              <w:top w:val="single" w:sz="8" w:space="0" w:color="000000"/>
              <w:left w:val="single" w:sz="8" w:space="0" w:color="000000"/>
              <w:bottom w:val="single" w:sz="8" w:space="0" w:color="000000"/>
            </w:tcBorders>
            <w:shd w:val="clear" w:color="auto" w:fill="auto"/>
          </w:tcPr>
          <w:p w14:paraId="18F999B5" w14:textId="77777777" w:rsidR="00077528" w:rsidRDefault="00077528" w:rsidP="00B21325">
            <w:pPr>
              <w:snapToGrid w:val="0"/>
              <w:jc w:val="both"/>
              <w:rPr>
                <w:rFonts w:ascii="Arial" w:eastAsia="Arial" w:hAnsi="Arial" w:cs="Arial"/>
                <w:b/>
                <w:bCs/>
              </w:rPr>
            </w:pPr>
            <w:r>
              <w:rPr>
                <w:rFonts w:ascii="Arial" w:eastAsia="Arial" w:hAnsi="Arial" w:cs="Arial"/>
                <w:b/>
                <w:bCs/>
              </w:rPr>
              <w:t>2</w:t>
            </w:r>
          </w:p>
        </w:tc>
        <w:tc>
          <w:tcPr>
            <w:tcW w:w="478" w:type="dxa"/>
            <w:tcBorders>
              <w:top w:val="single" w:sz="8" w:space="0" w:color="000000"/>
              <w:left w:val="single" w:sz="8" w:space="0" w:color="000000"/>
              <w:bottom w:val="single" w:sz="8" w:space="0" w:color="000000"/>
            </w:tcBorders>
            <w:shd w:val="clear" w:color="auto" w:fill="auto"/>
          </w:tcPr>
          <w:p w14:paraId="5FCD5EC4" w14:textId="77777777" w:rsidR="00077528" w:rsidRDefault="00077528" w:rsidP="00B21325">
            <w:pPr>
              <w:snapToGrid w:val="0"/>
              <w:jc w:val="both"/>
              <w:rPr>
                <w:rFonts w:ascii="Arial" w:eastAsia="Arial" w:hAnsi="Arial" w:cs="Arial"/>
                <w:b/>
                <w:bCs/>
              </w:rPr>
            </w:pPr>
            <w:r>
              <w:rPr>
                <w:rFonts w:ascii="Arial" w:eastAsia="Arial" w:hAnsi="Arial" w:cs="Arial"/>
                <w:b/>
                <w:bCs/>
              </w:rPr>
              <w:t>3</w:t>
            </w:r>
          </w:p>
        </w:tc>
        <w:tc>
          <w:tcPr>
            <w:tcW w:w="464" w:type="dxa"/>
            <w:tcBorders>
              <w:top w:val="single" w:sz="8" w:space="0" w:color="000000"/>
              <w:left w:val="single" w:sz="8" w:space="0" w:color="000000"/>
              <w:bottom w:val="single" w:sz="8" w:space="0" w:color="000000"/>
            </w:tcBorders>
            <w:shd w:val="clear" w:color="auto" w:fill="auto"/>
          </w:tcPr>
          <w:p w14:paraId="2598DEE6" w14:textId="77777777" w:rsidR="00077528" w:rsidRDefault="00077528" w:rsidP="00B21325">
            <w:pPr>
              <w:snapToGrid w:val="0"/>
              <w:jc w:val="both"/>
              <w:rPr>
                <w:rFonts w:ascii="Arial" w:eastAsia="Arial" w:hAnsi="Arial" w:cs="Arial"/>
                <w:b/>
                <w:bCs/>
              </w:rPr>
            </w:pPr>
            <w:r>
              <w:rPr>
                <w:rFonts w:ascii="Arial" w:eastAsia="Arial" w:hAnsi="Arial" w:cs="Arial"/>
                <w:b/>
                <w:bCs/>
              </w:rPr>
              <w:t>4</w:t>
            </w:r>
          </w:p>
        </w:tc>
        <w:tc>
          <w:tcPr>
            <w:tcW w:w="464" w:type="dxa"/>
            <w:tcBorders>
              <w:top w:val="single" w:sz="8" w:space="0" w:color="000000"/>
              <w:left w:val="single" w:sz="8" w:space="0" w:color="000000"/>
              <w:bottom w:val="single" w:sz="8" w:space="0" w:color="000000"/>
            </w:tcBorders>
            <w:shd w:val="clear" w:color="auto" w:fill="auto"/>
          </w:tcPr>
          <w:p w14:paraId="78941E47" w14:textId="77777777" w:rsidR="00077528" w:rsidRDefault="00077528" w:rsidP="00B21325">
            <w:pPr>
              <w:snapToGrid w:val="0"/>
              <w:jc w:val="both"/>
              <w:rPr>
                <w:rFonts w:ascii="Arial" w:eastAsia="Arial" w:hAnsi="Arial" w:cs="Arial"/>
                <w:b/>
                <w:bCs/>
              </w:rPr>
            </w:pPr>
            <w:r>
              <w:rPr>
                <w:rFonts w:ascii="Arial" w:eastAsia="Arial" w:hAnsi="Arial" w:cs="Arial"/>
                <w:b/>
                <w:bCs/>
              </w:rPr>
              <w:t>5</w:t>
            </w:r>
          </w:p>
        </w:tc>
        <w:tc>
          <w:tcPr>
            <w:tcW w:w="435" w:type="dxa"/>
            <w:tcBorders>
              <w:top w:val="single" w:sz="8" w:space="0" w:color="000000"/>
              <w:left w:val="single" w:sz="8" w:space="0" w:color="000000"/>
              <w:bottom w:val="single" w:sz="8" w:space="0" w:color="000000"/>
            </w:tcBorders>
            <w:shd w:val="clear" w:color="auto" w:fill="auto"/>
          </w:tcPr>
          <w:p w14:paraId="29B4EA11" w14:textId="77777777" w:rsidR="00077528" w:rsidRDefault="00077528" w:rsidP="00B21325">
            <w:pPr>
              <w:snapToGrid w:val="0"/>
              <w:jc w:val="both"/>
              <w:rPr>
                <w:rFonts w:ascii="Arial" w:eastAsia="Arial" w:hAnsi="Arial" w:cs="Arial"/>
                <w:b/>
                <w:bCs/>
              </w:rPr>
            </w:pPr>
            <w:r>
              <w:rPr>
                <w:rFonts w:ascii="Arial" w:eastAsia="Arial" w:hAnsi="Arial" w:cs="Arial"/>
                <w:b/>
                <w:bCs/>
              </w:rPr>
              <w:t>6</w:t>
            </w:r>
          </w:p>
        </w:tc>
        <w:tc>
          <w:tcPr>
            <w:tcW w:w="449" w:type="dxa"/>
            <w:tcBorders>
              <w:top w:val="single" w:sz="8" w:space="0" w:color="000000"/>
              <w:left w:val="single" w:sz="8" w:space="0" w:color="000000"/>
              <w:bottom w:val="single" w:sz="8" w:space="0" w:color="000000"/>
            </w:tcBorders>
            <w:shd w:val="clear" w:color="auto" w:fill="auto"/>
          </w:tcPr>
          <w:p w14:paraId="75697EEC" w14:textId="77777777" w:rsidR="00077528" w:rsidRDefault="00077528" w:rsidP="00B21325">
            <w:pPr>
              <w:snapToGrid w:val="0"/>
              <w:jc w:val="both"/>
              <w:rPr>
                <w:rFonts w:ascii="Arial" w:eastAsia="Arial" w:hAnsi="Arial" w:cs="Arial"/>
                <w:b/>
                <w:bCs/>
              </w:rPr>
            </w:pPr>
            <w:r>
              <w:rPr>
                <w:rFonts w:ascii="Arial" w:eastAsia="Arial" w:hAnsi="Arial" w:cs="Arial"/>
                <w:b/>
                <w:bCs/>
              </w:rPr>
              <w:t>7</w:t>
            </w:r>
          </w:p>
        </w:tc>
        <w:tc>
          <w:tcPr>
            <w:tcW w:w="449" w:type="dxa"/>
            <w:tcBorders>
              <w:top w:val="single" w:sz="8" w:space="0" w:color="000000"/>
              <w:left w:val="single" w:sz="8" w:space="0" w:color="000000"/>
              <w:bottom w:val="single" w:sz="8" w:space="0" w:color="000000"/>
            </w:tcBorders>
            <w:shd w:val="clear" w:color="auto" w:fill="auto"/>
          </w:tcPr>
          <w:p w14:paraId="44B0A208" w14:textId="77777777" w:rsidR="00077528" w:rsidRDefault="00077528" w:rsidP="00B21325">
            <w:pPr>
              <w:snapToGrid w:val="0"/>
              <w:jc w:val="both"/>
              <w:rPr>
                <w:rFonts w:ascii="Arial" w:eastAsia="Arial" w:hAnsi="Arial" w:cs="Arial"/>
                <w:b/>
                <w:bCs/>
              </w:rPr>
            </w:pPr>
            <w:r>
              <w:rPr>
                <w:rFonts w:ascii="Arial" w:eastAsia="Arial" w:hAnsi="Arial" w:cs="Arial"/>
                <w:b/>
                <w:bCs/>
              </w:rPr>
              <w:t>8</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14:paraId="2B2B7304" w14:textId="77777777" w:rsidR="00077528" w:rsidRDefault="00077528" w:rsidP="00B21325">
            <w:pPr>
              <w:snapToGrid w:val="0"/>
              <w:jc w:val="both"/>
              <w:rPr>
                <w:rFonts w:ascii="Arial" w:eastAsia="Arial" w:hAnsi="Arial" w:cs="Arial"/>
                <w:b/>
                <w:bCs/>
              </w:rPr>
            </w:pPr>
            <w:r>
              <w:rPr>
                <w:rFonts w:ascii="Arial" w:eastAsia="Arial" w:hAnsi="Arial" w:cs="Arial"/>
                <w:b/>
                <w:bCs/>
              </w:rPr>
              <w:t>9</w:t>
            </w:r>
          </w:p>
        </w:tc>
        <w:tc>
          <w:tcPr>
            <w:tcW w:w="769" w:type="dxa"/>
            <w:tcBorders>
              <w:top w:val="single" w:sz="8" w:space="0" w:color="000000"/>
              <w:left w:val="single" w:sz="8" w:space="0" w:color="000000"/>
              <w:bottom w:val="single" w:sz="8" w:space="0" w:color="000000"/>
              <w:right w:val="single" w:sz="8" w:space="0" w:color="000000"/>
            </w:tcBorders>
          </w:tcPr>
          <w:p w14:paraId="5BBFB6E5" w14:textId="58AD7DD0" w:rsidR="00077528" w:rsidRDefault="00077528" w:rsidP="00B21325">
            <w:pPr>
              <w:snapToGrid w:val="0"/>
              <w:jc w:val="both"/>
              <w:rPr>
                <w:rFonts w:ascii="Arial" w:eastAsia="Arial" w:hAnsi="Arial" w:cs="Arial"/>
                <w:b/>
                <w:bCs/>
              </w:rPr>
            </w:pPr>
            <w:r>
              <w:rPr>
                <w:rFonts w:ascii="Arial" w:eastAsia="Arial" w:hAnsi="Arial" w:cs="Arial"/>
                <w:b/>
                <w:bCs/>
              </w:rPr>
              <w:t>10</w:t>
            </w:r>
          </w:p>
        </w:tc>
        <w:tc>
          <w:tcPr>
            <w:tcW w:w="769" w:type="dxa"/>
            <w:tcBorders>
              <w:top w:val="single" w:sz="8" w:space="0" w:color="000000"/>
              <w:left w:val="single" w:sz="8" w:space="0" w:color="000000"/>
              <w:bottom w:val="single" w:sz="8" w:space="0" w:color="000000"/>
              <w:right w:val="single" w:sz="8" w:space="0" w:color="000000"/>
            </w:tcBorders>
          </w:tcPr>
          <w:p w14:paraId="0E95BD8C" w14:textId="7E2F765E" w:rsidR="00077528" w:rsidRDefault="00077528" w:rsidP="00B21325">
            <w:pPr>
              <w:snapToGrid w:val="0"/>
              <w:jc w:val="both"/>
              <w:rPr>
                <w:rFonts w:ascii="Arial" w:eastAsia="Arial" w:hAnsi="Arial" w:cs="Arial"/>
                <w:b/>
                <w:bCs/>
              </w:rPr>
            </w:pPr>
            <w:r>
              <w:rPr>
                <w:rFonts w:ascii="Arial" w:eastAsia="Arial" w:hAnsi="Arial" w:cs="Arial"/>
                <w:b/>
                <w:bCs/>
              </w:rPr>
              <w:t>11</w:t>
            </w:r>
          </w:p>
        </w:tc>
        <w:tc>
          <w:tcPr>
            <w:tcW w:w="769" w:type="dxa"/>
            <w:tcBorders>
              <w:top w:val="single" w:sz="8" w:space="0" w:color="000000"/>
              <w:left w:val="single" w:sz="8" w:space="0" w:color="000000"/>
              <w:bottom w:val="single" w:sz="8" w:space="0" w:color="000000"/>
              <w:right w:val="single" w:sz="8" w:space="0" w:color="000000"/>
            </w:tcBorders>
          </w:tcPr>
          <w:p w14:paraId="25513DC4" w14:textId="1F801F10" w:rsidR="00077528" w:rsidRDefault="00077528" w:rsidP="00B21325">
            <w:pPr>
              <w:snapToGrid w:val="0"/>
              <w:jc w:val="both"/>
              <w:rPr>
                <w:rFonts w:ascii="Arial" w:eastAsia="Arial" w:hAnsi="Arial" w:cs="Arial"/>
                <w:b/>
                <w:bCs/>
              </w:rPr>
            </w:pPr>
            <w:r>
              <w:rPr>
                <w:rFonts w:ascii="Arial" w:eastAsia="Arial" w:hAnsi="Arial" w:cs="Arial"/>
                <w:b/>
                <w:bCs/>
              </w:rPr>
              <w:t>12</w:t>
            </w:r>
          </w:p>
        </w:tc>
      </w:tr>
      <w:tr w:rsidR="00077528" w14:paraId="0043FD33" w14:textId="38BB3E61" w:rsidTr="00077528">
        <w:trPr>
          <w:trHeight w:val="471"/>
          <w:jc w:val="center"/>
        </w:trPr>
        <w:tc>
          <w:tcPr>
            <w:tcW w:w="5413" w:type="dxa"/>
            <w:tcBorders>
              <w:top w:val="single" w:sz="8" w:space="0" w:color="000000"/>
              <w:left w:val="single" w:sz="8" w:space="0" w:color="000000"/>
              <w:bottom w:val="single" w:sz="8" w:space="0" w:color="000000"/>
            </w:tcBorders>
            <w:shd w:val="clear" w:color="auto" w:fill="auto"/>
          </w:tcPr>
          <w:p w14:paraId="476090EA" w14:textId="318BAA0A" w:rsidR="00077528" w:rsidRDefault="00077528" w:rsidP="00B21325">
            <w:pPr>
              <w:snapToGrid w:val="0"/>
              <w:spacing w:after="57" w:line="200" w:lineRule="atLeast"/>
              <w:jc w:val="both"/>
              <w:rPr>
                <w:rFonts w:ascii="Arial" w:eastAsia="Arial" w:hAnsi="Arial" w:cs="Arial"/>
              </w:rPr>
            </w:pPr>
            <w:r>
              <w:rPr>
                <w:rFonts w:ascii="Arial" w:eastAsia="Arial" w:hAnsi="Arial" w:cs="Arial"/>
              </w:rPr>
              <w:t xml:space="preserve">Difusión y programación de la radio </w:t>
            </w:r>
          </w:p>
        </w:tc>
        <w:tc>
          <w:tcPr>
            <w:tcW w:w="435" w:type="dxa"/>
            <w:tcBorders>
              <w:top w:val="single" w:sz="8" w:space="0" w:color="000000"/>
              <w:left w:val="single" w:sz="8" w:space="0" w:color="000000"/>
              <w:bottom w:val="single" w:sz="8" w:space="0" w:color="000000"/>
            </w:tcBorders>
            <w:shd w:val="clear" w:color="auto" w:fill="auto"/>
          </w:tcPr>
          <w:p w14:paraId="28C9ECA3" w14:textId="011A3C3B"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05E66662" w14:textId="1917422F"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78" w:type="dxa"/>
            <w:tcBorders>
              <w:top w:val="single" w:sz="8" w:space="0" w:color="000000"/>
              <w:left w:val="single" w:sz="8" w:space="0" w:color="000000"/>
              <w:bottom w:val="single" w:sz="8" w:space="0" w:color="000000"/>
            </w:tcBorders>
            <w:shd w:val="clear" w:color="auto" w:fill="auto"/>
          </w:tcPr>
          <w:p w14:paraId="43297084" w14:textId="2C52C19E"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049F31CB" w14:textId="7DDA9B3E"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53128261" w14:textId="4682995A"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35" w:type="dxa"/>
            <w:tcBorders>
              <w:top w:val="single" w:sz="8" w:space="0" w:color="000000"/>
              <w:left w:val="single" w:sz="8" w:space="0" w:color="000000"/>
              <w:bottom w:val="single" w:sz="8" w:space="0" w:color="000000"/>
            </w:tcBorders>
            <w:shd w:val="clear" w:color="auto" w:fill="auto"/>
          </w:tcPr>
          <w:p w14:paraId="62486C05" w14:textId="1B41E70B"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49" w:type="dxa"/>
            <w:tcBorders>
              <w:top w:val="single" w:sz="8" w:space="0" w:color="000000"/>
              <w:left w:val="single" w:sz="8" w:space="0" w:color="000000"/>
              <w:bottom w:val="single" w:sz="8" w:space="0" w:color="000000"/>
            </w:tcBorders>
            <w:shd w:val="clear" w:color="auto" w:fill="auto"/>
          </w:tcPr>
          <w:p w14:paraId="4101652C" w14:textId="4A494033"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49" w:type="dxa"/>
            <w:tcBorders>
              <w:top w:val="single" w:sz="8" w:space="0" w:color="000000"/>
              <w:left w:val="single" w:sz="8" w:space="0" w:color="000000"/>
              <w:bottom w:val="single" w:sz="8" w:space="0" w:color="000000"/>
            </w:tcBorders>
            <w:shd w:val="clear" w:color="auto" w:fill="auto"/>
          </w:tcPr>
          <w:p w14:paraId="4B99056E" w14:textId="7730CEFF"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14:paraId="1299C43A" w14:textId="2682111D"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tcPr>
          <w:p w14:paraId="59A73BDE" w14:textId="113479F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tcPr>
          <w:p w14:paraId="773C0752" w14:textId="2537A158"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tcPr>
          <w:p w14:paraId="0254CF3B" w14:textId="623571AD"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r>
      <w:tr w:rsidR="00077528" w14:paraId="5BB872F6" w14:textId="0A9EC28F" w:rsidTr="00077528">
        <w:trPr>
          <w:trHeight w:val="455"/>
          <w:jc w:val="center"/>
        </w:trPr>
        <w:tc>
          <w:tcPr>
            <w:tcW w:w="5413" w:type="dxa"/>
            <w:tcBorders>
              <w:top w:val="single" w:sz="8" w:space="0" w:color="000000"/>
              <w:left w:val="single" w:sz="8" w:space="0" w:color="000000"/>
              <w:bottom w:val="single" w:sz="8" w:space="0" w:color="000000"/>
            </w:tcBorders>
            <w:shd w:val="clear" w:color="auto" w:fill="auto"/>
          </w:tcPr>
          <w:p w14:paraId="5E68E24B" w14:textId="3A99F4EE" w:rsidR="00077528" w:rsidRDefault="00077528" w:rsidP="00B21325">
            <w:pPr>
              <w:snapToGrid w:val="0"/>
              <w:spacing w:after="57" w:line="200" w:lineRule="atLeast"/>
              <w:jc w:val="both"/>
              <w:rPr>
                <w:rFonts w:ascii="Arial" w:eastAsia="Arial" w:hAnsi="Arial" w:cs="Arial"/>
              </w:rPr>
            </w:pPr>
            <w:r>
              <w:rPr>
                <w:rFonts w:ascii="Arial" w:eastAsia="Arial" w:hAnsi="Arial" w:cs="Arial"/>
              </w:rPr>
              <w:t>Realización de los talleres informativos del medio</w:t>
            </w:r>
          </w:p>
        </w:tc>
        <w:tc>
          <w:tcPr>
            <w:tcW w:w="435" w:type="dxa"/>
            <w:tcBorders>
              <w:top w:val="single" w:sz="8" w:space="0" w:color="000000"/>
              <w:left w:val="single" w:sz="8" w:space="0" w:color="000000"/>
              <w:bottom w:val="single" w:sz="8" w:space="0" w:color="000000"/>
            </w:tcBorders>
            <w:shd w:val="clear" w:color="auto" w:fill="auto"/>
          </w:tcPr>
          <w:p w14:paraId="4DDBEF00" w14:textId="77777777" w:rsidR="00077528" w:rsidRDefault="00077528" w:rsidP="00B21325">
            <w:pPr>
              <w:snapToGrid w:val="0"/>
              <w:spacing w:line="200" w:lineRule="atLeast"/>
              <w:jc w:val="both"/>
              <w:rPr>
                <w:rFonts w:ascii="Arial" w:eastAsia="Arial" w:hAnsi="Arial" w:cs="Arial"/>
                <w:caps/>
              </w:rPr>
            </w:pPr>
          </w:p>
        </w:tc>
        <w:tc>
          <w:tcPr>
            <w:tcW w:w="464" w:type="dxa"/>
            <w:tcBorders>
              <w:top w:val="single" w:sz="8" w:space="0" w:color="000000"/>
              <w:left w:val="single" w:sz="8" w:space="0" w:color="000000"/>
              <w:bottom w:val="single" w:sz="8" w:space="0" w:color="000000"/>
            </w:tcBorders>
            <w:shd w:val="clear" w:color="auto" w:fill="auto"/>
          </w:tcPr>
          <w:p w14:paraId="43BF0DDE" w14:textId="1F7FC01D"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78" w:type="dxa"/>
            <w:tcBorders>
              <w:top w:val="single" w:sz="8" w:space="0" w:color="000000"/>
              <w:left w:val="single" w:sz="8" w:space="0" w:color="000000"/>
              <w:bottom w:val="single" w:sz="8" w:space="0" w:color="000000"/>
            </w:tcBorders>
            <w:shd w:val="clear" w:color="auto" w:fill="auto"/>
          </w:tcPr>
          <w:p w14:paraId="7BA43DEA" w14:textId="02F9D30F"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33096EF0"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7E0CB7FE"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35" w:type="dxa"/>
            <w:tcBorders>
              <w:top w:val="single" w:sz="8" w:space="0" w:color="000000"/>
              <w:left w:val="single" w:sz="8" w:space="0" w:color="000000"/>
              <w:bottom w:val="single" w:sz="8" w:space="0" w:color="000000"/>
            </w:tcBorders>
            <w:shd w:val="clear" w:color="auto" w:fill="auto"/>
          </w:tcPr>
          <w:p w14:paraId="41E61A33"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49" w:type="dxa"/>
            <w:tcBorders>
              <w:top w:val="single" w:sz="8" w:space="0" w:color="000000"/>
              <w:left w:val="single" w:sz="8" w:space="0" w:color="000000"/>
              <w:bottom w:val="single" w:sz="8" w:space="0" w:color="000000"/>
            </w:tcBorders>
            <w:shd w:val="clear" w:color="auto" w:fill="auto"/>
          </w:tcPr>
          <w:p w14:paraId="2A5697B1"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49" w:type="dxa"/>
            <w:tcBorders>
              <w:top w:val="single" w:sz="8" w:space="0" w:color="000000"/>
              <w:left w:val="single" w:sz="8" w:space="0" w:color="000000"/>
              <w:bottom w:val="single" w:sz="8" w:space="0" w:color="000000"/>
            </w:tcBorders>
            <w:shd w:val="clear" w:color="auto" w:fill="auto"/>
          </w:tcPr>
          <w:p w14:paraId="2AA7E729"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14:paraId="6AE3BE76"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tcPr>
          <w:p w14:paraId="36A61E40" w14:textId="3756E958"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tcPr>
          <w:p w14:paraId="59406B94" w14:textId="1C42933D"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tcPr>
          <w:p w14:paraId="079A9D4E" w14:textId="41173C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r>
      <w:tr w:rsidR="00077528" w14:paraId="7887F8BE" w14:textId="51916A07" w:rsidTr="00077528">
        <w:trPr>
          <w:trHeight w:val="471"/>
          <w:jc w:val="center"/>
        </w:trPr>
        <w:tc>
          <w:tcPr>
            <w:tcW w:w="5413" w:type="dxa"/>
            <w:tcBorders>
              <w:top w:val="single" w:sz="8" w:space="0" w:color="000000"/>
              <w:left w:val="single" w:sz="8" w:space="0" w:color="000000"/>
              <w:bottom w:val="single" w:sz="8" w:space="0" w:color="000000"/>
            </w:tcBorders>
            <w:shd w:val="clear" w:color="auto" w:fill="auto"/>
          </w:tcPr>
          <w:p w14:paraId="3B5D96DB" w14:textId="632CABF7" w:rsidR="00077528" w:rsidRDefault="00077528" w:rsidP="00B21325">
            <w:pPr>
              <w:snapToGrid w:val="0"/>
              <w:spacing w:after="57" w:line="200" w:lineRule="atLeast"/>
              <w:jc w:val="both"/>
              <w:rPr>
                <w:rFonts w:ascii="Arial" w:eastAsia="Arial" w:hAnsi="Arial" w:cs="Arial"/>
              </w:rPr>
            </w:pPr>
            <w:r>
              <w:rPr>
                <w:rFonts w:ascii="Arial" w:eastAsia="Arial" w:hAnsi="Arial" w:cs="Arial"/>
              </w:rPr>
              <w:t>Compra de Materiales</w:t>
            </w:r>
          </w:p>
        </w:tc>
        <w:tc>
          <w:tcPr>
            <w:tcW w:w="435" w:type="dxa"/>
            <w:tcBorders>
              <w:top w:val="single" w:sz="8" w:space="0" w:color="000000"/>
              <w:left w:val="single" w:sz="8" w:space="0" w:color="000000"/>
              <w:bottom w:val="single" w:sz="8" w:space="0" w:color="000000"/>
            </w:tcBorders>
            <w:shd w:val="clear" w:color="auto" w:fill="auto"/>
          </w:tcPr>
          <w:p w14:paraId="3461D779" w14:textId="22FAF309"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61FBD35E" w14:textId="15B384D1" w:rsidR="00077528" w:rsidRDefault="00077528" w:rsidP="00B21325">
            <w:pPr>
              <w:snapToGrid w:val="0"/>
              <w:spacing w:line="200" w:lineRule="atLeast"/>
              <w:jc w:val="both"/>
              <w:rPr>
                <w:rFonts w:ascii="Arial" w:eastAsia="Arial" w:hAnsi="Arial" w:cs="Arial"/>
                <w:caps/>
              </w:rPr>
            </w:pPr>
          </w:p>
        </w:tc>
        <w:tc>
          <w:tcPr>
            <w:tcW w:w="478" w:type="dxa"/>
            <w:tcBorders>
              <w:top w:val="single" w:sz="8" w:space="0" w:color="000000"/>
              <w:left w:val="single" w:sz="8" w:space="0" w:color="000000"/>
              <w:bottom w:val="single" w:sz="8" w:space="0" w:color="000000"/>
            </w:tcBorders>
            <w:shd w:val="clear" w:color="auto" w:fill="auto"/>
          </w:tcPr>
          <w:p w14:paraId="79186DCF" w14:textId="107B410B" w:rsidR="00077528" w:rsidRDefault="00077528" w:rsidP="00B21325">
            <w:pPr>
              <w:snapToGrid w:val="0"/>
              <w:spacing w:line="200" w:lineRule="atLeast"/>
              <w:jc w:val="both"/>
              <w:rPr>
                <w:rFonts w:ascii="Arial" w:eastAsia="Arial" w:hAnsi="Arial" w:cs="Arial"/>
                <w:caps/>
              </w:rPr>
            </w:pPr>
          </w:p>
        </w:tc>
        <w:tc>
          <w:tcPr>
            <w:tcW w:w="464" w:type="dxa"/>
            <w:tcBorders>
              <w:top w:val="single" w:sz="8" w:space="0" w:color="000000"/>
              <w:left w:val="single" w:sz="8" w:space="0" w:color="000000"/>
              <w:bottom w:val="single" w:sz="8" w:space="0" w:color="000000"/>
            </w:tcBorders>
            <w:shd w:val="clear" w:color="auto" w:fill="auto"/>
          </w:tcPr>
          <w:p w14:paraId="2476C52A" w14:textId="7E8ADA6B" w:rsidR="00077528" w:rsidRDefault="00077528" w:rsidP="00B21325">
            <w:pPr>
              <w:snapToGrid w:val="0"/>
              <w:spacing w:line="200" w:lineRule="atLeast"/>
              <w:jc w:val="both"/>
              <w:rPr>
                <w:rFonts w:ascii="Arial" w:eastAsia="Arial" w:hAnsi="Arial" w:cs="Arial"/>
                <w:caps/>
              </w:rPr>
            </w:pPr>
          </w:p>
        </w:tc>
        <w:tc>
          <w:tcPr>
            <w:tcW w:w="464" w:type="dxa"/>
            <w:tcBorders>
              <w:top w:val="single" w:sz="8" w:space="0" w:color="000000"/>
              <w:left w:val="single" w:sz="8" w:space="0" w:color="000000"/>
              <w:bottom w:val="single" w:sz="8" w:space="0" w:color="000000"/>
            </w:tcBorders>
            <w:shd w:val="clear" w:color="auto" w:fill="auto"/>
          </w:tcPr>
          <w:p w14:paraId="38E324A0" w14:textId="49984640" w:rsidR="00077528" w:rsidRDefault="00077528" w:rsidP="00B21325">
            <w:pPr>
              <w:snapToGrid w:val="0"/>
              <w:spacing w:line="200" w:lineRule="atLeast"/>
              <w:jc w:val="both"/>
              <w:rPr>
                <w:rFonts w:ascii="Arial" w:eastAsia="Arial" w:hAnsi="Arial" w:cs="Arial"/>
                <w:caps/>
              </w:rPr>
            </w:pPr>
          </w:p>
        </w:tc>
        <w:tc>
          <w:tcPr>
            <w:tcW w:w="435" w:type="dxa"/>
            <w:tcBorders>
              <w:top w:val="single" w:sz="8" w:space="0" w:color="000000"/>
              <w:left w:val="single" w:sz="8" w:space="0" w:color="000000"/>
              <w:bottom w:val="single" w:sz="8" w:space="0" w:color="000000"/>
            </w:tcBorders>
            <w:shd w:val="clear" w:color="auto" w:fill="auto"/>
          </w:tcPr>
          <w:p w14:paraId="7817EA0E" w14:textId="358DA347" w:rsidR="00077528" w:rsidRDefault="00077528" w:rsidP="00B21325">
            <w:pPr>
              <w:snapToGrid w:val="0"/>
              <w:spacing w:line="200" w:lineRule="atLeast"/>
              <w:jc w:val="both"/>
              <w:rPr>
                <w:rFonts w:ascii="Arial" w:eastAsia="Arial" w:hAnsi="Arial" w:cs="Arial"/>
                <w:caps/>
              </w:rPr>
            </w:pPr>
          </w:p>
        </w:tc>
        <w:tc>
          <w:tcPr>
            <w:tcW w:w="449" w:type="dxa"/>
            <w:tcBorders>
              <w:top w:val="single" w:sz="8" w:space="0" w:color="000000"/>
              <w:left w:val="single" w:sz="8" w:space="0" w:color="000000"/>
              <w:bottom w:val="single" w:sz="8" w:space="0" w:color="000000"/>
            </w:tcBorders>
            <w:shd w:val="clear" w:color="auto" w:fill="auto"/>
          </w:tcPr>
          <w:p w14:paraId="060E7EBC" w14:textId="290F84CD" w:rsidR="00077528" w:rsidRDefault="00077528" w:rsidP="00B21325">
            <w:pPr>
              <w:snapToGrid w:val="0"/>
              <w:spacing w:line="200" w:lineRule="atLeast"/>
              <w:jc w:val="both"/>
              <w:rPr>
                <w:rFonts w:ascii="Arial" w:eastAsia="Arial" w:hAnsi="Arial" w:cs="Arial"/>
                <w:caps/>
              </w:rPr>
            </w:pPr>
          </w:p>
        </w:tc>
        <w:tc>
          <w:tcPr>
            <w:tcW w:w="449" w:type="dxa"/>
            <w:tcBorders>
              <w:top w:val="single" w:sz="8" w:space="0" w:color="000000"/>
              <w:left w:val="single" w:sz="8" w:space="0" w:color="000000"/>
              <w:bottom w:val="single" w:sz="8" w:space="0" w:color="000000"/>
            </w:tcBorders>
            <w:shd w:val="clear" w:color="auto" w:fill="auto"/>
          </w:tcPr>
          <w:p w14:paraId="6D4A8B87" w14:textId="1E7245CA" w:rsidR="00077528" w:rsidRDefault="00077528" w:rsidP="00B21325">
            <w:pPr>
              <w:snapToGrid w:val="0"/>
              <w:spacing w:line="200" w:lineRule="atLeast"/>
              <w:jc w:val="both"/>
              <w:rPr>
                <w:rFonts w:ascii="Arial" w:eastAsia="Arial" w:hAnsi="Arial" w:cs="Arial"/>
                <w:caps/>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14:paraId="18F67DA1" w14:textId="1D2E6CF9" w:rsidR="00077528" w:rsidRDefault="00077528" w:rsidP="00B21325">
            <w:pPr>
              <w:snapToGrid w:val="0"/>
              <w:spacing w:line="200" w:lineRule="atLeast"/>
              <w:jc w:val="both"/>
              <w:rPr>
                <w:rFonts w:ascii="Arial" w:eastAsia="Arial" w:hAnsi="Arial" w:cs="Arial"/>
                <w:caps/>
              </w:rPr>
            </w:pPr>
          </w:p>
        </w:tc>
        <w:tc>
          <w:tcPr>
            <w:tcW w:w="769" w:type="dxa"/>
            <w:tcBorders>
              <w:top w:val="single" w:sz="8" w:space="0" w:color="000000"/>
              <w:left w:val="single" w:sz="8" w:space="0" w:color="000000"/>
              <w:bottom w:val="single" w:sz="8" w:space="0" w:color="000000"/>
              <w:right w:val="single" w:sz="8" w:space="0" w:color="000000"/>
            </w:tcBorders>
          </w:tcPr>
          <w:p w14:paraId="3506E53C" w14:textId="77777777" w:rsidR="00077528" w:rsidRDefault="00077528" w:rsidP="00B21325">
            <w:pPr>
              <w:snapToGrid w:val="0"/>
              <w:spacing w:line="200" w:lineRule="atLeast"/>
              <w:jc w:val="both"/>
              <w:rPr>
                <w:rFonts w:ascii="Arial" w:eastAsia="Arial" w:hAnsi="Arial" w:cs="Arial"/>
                <w:caps/>
              </w:rPr>
            </w:pPr>
          </w:p>
        </w:tc>
        <w:tc>
          <w:tcPr>
            <w:tcW w:w="769" w:type="dxa"/>
            <w:tcBorders>
              <w:top w:val="single" w:sz="8" w:space="0" w:color="000000"/>
              <w:left w:val="single" w:sz="8" w:space="0" w:color="000000"/>
              <w:bottom w:val="single" w:sz="8" w:space="0" w:color="000000"/>
              <w:right w:val="single" w:sz="8" w:space="0" w:color="000000"/>
            </w:tcBorders>
          </w:tcPr>
          <w:p w14:paraId="22E7A98F" w14:textId="77777777" w:rsidR="00077528" w:rsidRDefault="00077528" w:rsidP="00B21325">
            <w:pPr>
              <w:snapToGrid w:val="0"/>
              <w:spacing w:line="200" w:lineRule="atLeast"/>
              <w:jc w:val="both"/>
              <w:rPr>
                <w:rFonts w:ascii="Arial" w:eastAsia="Arial" w:hAnsi="Arial" w:cs="Arial"/>
                <w:caps/>
              </w:rPr>
            </w:pPr>
          </w:p>
        </w:tc>
        <w:tc>
          <w:tcPr>
            <w:tcW w:w="769" w:type="dxa"/>
            <w:tcBorders>
              <w:top w:val="single" w:sz="8" w:space="0" w:color="000000"/>
              <w:left w:val="single" w:sz="8" w:space="0" w:color="000000"/>
              <w:bottom w:val="single" w:sz="8" w:space="0" w:color="000000"/>
              <w:right w:val="single" w:sz="8" w:space="0" w:color="000000"/>
            </w:tcBorders>
          </w:tcPr>
          <w:p w14:paraId="529D8209" w14:textId="176BF020" w:rsidR="00077528" w:rsidRDefault="00077528" w:rsidP="00B21325">
            <w:pPr>
              <w:snapToGrid w:val="0"/>
              <w:spacing w:line="200" w:lineRule="atLeast"/>
              <w:jc w:val="both"/>
              <w:rPr>
                <w:rFonts w:ascii="Arial" w:eastAsia="Arial" w:hAnsi="Arial" w:cs="Arial"/>
                <w:caps/>
              </w:rPr>
            </w:pPr>
          </w:p>
        </w:tc>
      </w:tr>
      <w:tr w:rsidR="00077528" w14:paraId="09BF755A" w14:textId="7F927100" w:rsidTr="00077528">
        <w:trPr>
          <w:trHeight w:val="455"/>
          <w:jc w:val="center"/>
        </w:trPr>
        <w:tc>
          <w:tcPr>
            <w:tcW w:w="5413" w:type="dxa"/>
            <w:tcBorders>
              <w:top w:val="single" w:sz="8" w:space="0" w:color="000000"/>
              <w:left w:val="single" w:sz="8" w:space="0" w:color="000000"/>
              <w:bottom w:val="single" w:sz="8" w:space="0" w:color="000000"/>
            </w:tcBorders>
            <w:shd w:val="clear" w:color="auto" w:fill="auto"/>
          </w:tcPr>
          <w:p w14:paraId="086DCE0B" w14:textId="268D1EC5" w:rsidR="00077528" w:rsidRDefault="00077528" w:rsidP="00B21325">
            <w:pPr>
              <w:snapToGrid w:val="0"/>
              <w:spacing w:line="200" w:lineRule="atLeast"/>
              <w:jc w:val="both"/>
              <w:rPr>
                <w:rFonts w:ascii="Arial" w:eastAsia="Arial" w:hAnsi="Arial" w:cs="Arial"/>
              </w:rPr>
            </w:pPr>
            <w:r>
              <w:rPr>
                <w:rFonts w:ascii="Arial" w:eastAsia="Arial" w:hAnsi="Arial" w:cs="Arial"/>
              </w:rPr>
              <w:t>Ambientación del espacio e instalación de la radio</w:t>
            </w:r>
          </w:p>
        </w:tc>
        <w:tc>
          <w:tcPr>
            <w:tcW w:w="435" w:type="dxa"/>
            <w:tcBorders>
              <w:top w:val="single" w:sz="8" w:space="0" w:color="000000"/>
              <w:left w:val="single" w:sz="8" w:space="0" w:color="000000"/>
              <w:bottom w:val="single" w:sz="8" w:space="0" w:color="000000"/>
            </w:tcBorders>
            <w:shd w:val="clear" w:color="auto" w:fill="auto"/>
          </w:tcPr>
          <w:p w14:paraId="3CF2D8B6" w14:textId="4522949B"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1551937A" w14:textId="0CEF19BA" w:rsidR="00077528" w:rsidRDefault="00077528" w:rsidP="00B21325">
            <w:pPr>
              <w:snapToGrid w:val="0"/>
              <w:spacing w:line="200" w:lineRule="atLeast"/>
              <w:jc w:val="both"/>
              <w:rPr>
                <w:rFonts w:ascii="Arial" w:eastAsia="Arial" w:hAnsi="Arial" w:cs="Arial"/>
                <w:caps/>
              </w:rPr>
            </w:pPr>
          </w:p>
        </w:tc>
        <w:tc>
          <w:tcPr>
            <w:tcW w:w="478" w:type="dxa"/>
            <w:tcBorders>
              <w:top w:val="single" w:sz="8" w:space="0" w:color="000000"/>
              <w:left w:val="single" w:sz="8" w:space="0" w:color="000000"/>
              <w:bottom w:val="single" w:sz="8" w:space="0" w:color="000000"/>
            </w:tcBorders>
            <w:shd w:val="clear" w:color="auto" w:fill="auto"/>
          </w:tcPr>
          <w:p w14:paraId="0FB78278" w14:textId="77777777" w:rsidR="00077528" w:rsidRDefault="00077528" w:rsidP="00B21325">
            <w:pPr>
              <w:snapToGrid w:val="0"/>
              <w:spacing w:line="200" w:lineRule="atLeast"/>
              <w:jc w:val="both"/>
              <w:rPr>
                <w:rFonts w:ascii="Arial" w:eastAsia="Arial" w:hAnsi="Arial" w:cs="Arial"/>
                <w:caps/>
              </w:rPr>
            </w:pPr>
          </w:p>
        </w:tc>
        <w:tc>
          <w:tcPr>
            <w:tcW w:w="464" w:type="dxa"/>
            <w:tcBorders>
              <w:top w:val="single" w:sz="8" w:space="0" w:color="000000"/>
              <w:left w:val="single" w:sz="8" w:space="0" w:color="000000"/>
              <w:bottom w:val="single" w:sz="8" w:space="0" w:color="000000"/>
            </w:tcBorders>
            <w:shd w:val="clear" w:color="auto" w:fill="auto"/>
          </w:tcPr>
          <w:p w14:paraId="540B4049" w14:textId="5177956C" w:rsidR="00077528" w:rsidRDefault="00077528" w:rsidP="00B21325">
            <w:pPr>
              <w:snapToGrid w:val="0"/>
              <w:spacing w:line="200" w:lineRule="atLeast"/>
              <w:jc w:val="both"/>
              <w:rPr>
                <w:rFonts w:ascii="Arial" w:eastAsia="Arial" w:hAnsi="Arial" w:cs="Arial"/>
                <w:caps/>
              </w:rPr>
            </w:pPr>
          </w:p>
        </w:tc>
        <w:tc>
          <w:tcPr>
            <w:tcW w:w="464" w:type="dxa"/>
            <w:tcBorders>
              <w:top w:val="single" w:sz="8" w:space="0" w:color="000000"/>
              <w:left w:val="single" w:sz="8" w:space="0" w:color="000000"/>
              <w:bottom w:val="single" w:sz="8" w:space="0" w:color="000000"/>
            </w:tcBorders>
            <w:shd w:val="clear" w:color="auto" w:fill="auto"/>
          </w:tcPr>
          <w:p w14:paraId="1FC39945" w14:textId="77777777" w:rsidR="00077528" w:rsidRDefault="00077528" w:rsidP="00B21325">
            <w:pPr>
              <w:snapToGrid w:val="0"/>
              <w:spacing w:line="200" w:lineRule="atLeast"/>
              <w:jc w:val="both"/>
              <w:rPr>
                <w:rFonts w:ascii="Arial" w:eastAsia="Arial" w:hAnsi="Arial" w:cs="Arial"/>
                <w:caps/>
              </w:rPr>
            </w:pPr>
          </w:p>
        </w:tc>
        <w:tc>
          <w:tcPr>
            <w:tcW w:w="435" w:type="dxa"/>
            <w:tcBorders>
              <w:top w:val="single" w:sz="8" w:space="0" w:color="000000"/>
              <w:left w:val="single" w:sz="8" w:space="0" w:color="000000"/>
              <w:bottom w:val="single" w:sz="8" w:space="0" w:color="000000"/>
            </w:tcBorders>
            <w:shd w:val="clear" w:color="auto" w:fill="auto"/>
          </w:tcPr>
          <w:p w14:paraId="0562CB0E" w14:textId="77777777" w:rsidR="00077528" w:rsidRDefault="00077528" w:rsidP="00B21325">
            <w:pPr>
              <w:snapToGrid w:val="0"/>
              <w:spacing w:line="200" w:lineRule="atLeast"/>
              <w:jc w:val="both"/>
              <w:rPr>
                <w:rFonts w:ascii="Arial" w:eastAsia="Arial" w:hAnsi="Arial" w:cs="Arial"/>
                <w:caps/>
              </w:rPr>
            </w:pPr>
          </w:p>
        </w:tc>
        <w:tc>
          <w:tcPr>
            <w:tcW w:w="449" w:type="dxa"/>
            <w:tcBorders>
              <w:top w:val="single" w:sz="8" w:space="0" w:color="000000"/>
              <w:left w:val="single" w:sz="8" w:space="0" w:color="000000"/>
              <w:bottom w:val="single" w:sz="8" w:space="0" w:color="000000"/>
            </w:tcBorders>
            <w:shd w:val="clear" w:color="auto" w:fill="auto"/>
          </w:tcPr>
          <w:p w14:paraId="34CE0A41" w14:textId="77777777" w:rsidR="00077528" w:rsidRDefault="00077528" w:rsidP="00B21325">
            <w:pPr>
              <w:snapToGrid w:val="0"/>
              <w:spacing w:line="200" w:lineRule="atLeast"/>
              <w:jc w:val="both"/>
              <w:rPr>
                <w:rFonts w:ascii="Arial" w:eastAsia="Arial" w:hAnsi="Arial" w:cs="Arial"/>
                <w:caps/>
              </w:rPr>
            </w:pPr>
          </w:p>
        </w:tc>
        <w:tc>
          <w:tcPr>
            <w:tcW w:w="449" w:type="dxa"/>
            <w:tcBorders>
              <w:top w:val="single" w:sz="8" w:space="0" w:color="000000"/>
              <w:left w:val="single" w:sz="8" w:space="0" w:color="000000"/>
              <w:bottom w:val="single" w:sz="8" w:space="0" w:color="000000"/>
            </w:tcBorders>
            <w:shd w:val="clear" w:color="auto" w:fill="auto"/>
          </w:tcPr>
          <w:p w14:paraId="2FC106A0" w14:textId="2D869BB5" w:rsidR="00077528" w:rsidRDefault="00077528" w:rsidP="00B21325">
            <w:pPr>
              <w:snapToGrid w:val="0"/>
              <w:spacing w:line="200" w:lineRule="atLeast"/>
              <w:jc w:val="both"/>
              <w:rPr>
                <w:rFonts w:ascii="Arial" w:eastAsia="Arial" w:hAnsi="Arial" w:cs="Arial"/>
                <w:caps/>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14:paraId="62EBF3C5" w14:textId="77777777" w:rsidR="00077528" w:rsidRDefault="00077528" w:rsidP="00B21325">
            <w:pPr>
              <w:snapToGrid w:val="0"/>
              <w:spacing w:line="200" w:lineRule="atLeast"/>
              <w:jc w:val="both"/>
              <w:rPr>
                <w:rFonts w:ascii="Arial" w:eastAsia="Arial" w:hAnsi="Arial" w:cs="Arial"/>
                <w:caps/>
              </w:rPr>
            </w:pPr>
          </w:p>
        </w:tc>
        <w:tc>
          <w:tcPr>
            <w:tcW w:w="769" w:type="dxa"/>
            <w:tcBorders>
              <w:top w:val="single" w:sz="8" w:space="0" w:color="000000"/>
              <w:left w:val="single" w:sz="8" w:space="0" w:color="000000"/>
              <w:bottom w:val="single" w:sz="8" w:space="0" w:color="000000"/>
              <w:right w:val="single" w:sz="8" w:space="0" w:color="000000"/>
            </w:tcBorders>
          </w:tcPr>
          <w:p w14:paraId="454DDD51" w14:textId="77777777" w:rsidR="00077528" w:rsidRDefault="00077528" w:rsidP="00B21325">
            <w:pPr>
              <w:snapToGrid w:val="0"/>
              <w:spacing w:line="200" w:lineRule="atLeast"/>
              <w:jc w:val="both"/>
              <w:rPr>
                <w:rFonts w:ascii="Arial" w:eastAsia="Arial" w:hAnsi="Arial" w:cs="Arial"/>
                <w:caps/>
              </w:rPr>
            </w:pPr>
          </w:p>
        </w:tc>
        <w:tc>
          <w:tcPr>
            <w:tcW w:w="769" w:type="dxa"/>
            <w:tcBorders>
              <w:top w:val="single" w:sz="8" w:space="0" w:color="000000"/>
              <w:left w:val="single" w:sz="8" w:space="0" w:color="000000"/>
              <w:bottom w:val="single" w:sz="8" w:space="0" w:color="000000"/>
              <w:right w:val="single" w:sz="8" w:space="0" w:color="000000"/>
            </w:tcBorders>
          </w:tcPr>
          <w:p w14:paraId="100E9E62" w14:textId="77777777" w:rsidR="00077528" w:rsidRDefault="00077528" w:rsidP="00B21325">
            <w:pPr>
              <w:snapToGrid w:val="0"/>
              <w:spacing w:line="200" w:lineRule="atLeast"/>
              <w:jc w:val="both"/>
              <w:rPr>
                <w:rFonts w:ascii="Arial" w:eastAsia="Arial" w:hAnsi="Arial" w:cs="Arial"/>
                <w:caps/>
              </w:rPr>
            </w:pPr>
          </w:p>
        </w:tc>
        <w:tc>
          <w:tcPr>
            <w:tcW w:w="769" w:type="dxa"/>
            <w:tcBorders>
              <w:top w:val="single" w:sz="8" w:space="0" w:color="000000"/>
              <w:left w:val="single" w:sz="8" w:space="0" w:color="000000"/>
              <w:bottom w:val="single" w:sz="8" w:space="0" w:color="000000"/>
              <w:right w:val="single" w:sz="8" w:space="0" w:color="000000"/>
            </w:tcBorders>
          </w:tcPr>
          <w:p w14:paraId="3006161F" w14:textId="2C6093B0" w:rsidR="00077528" w:rsidRDefault="00077528" w:rsidP="00B21325">
            <w:pPr>
              <w:snapToGrid w:val="0"/>
              <w:spacing w:line="200" w:lineRule="atLeast"/>
              <w:jc w:val="both"/>
              <w:rPr>
                <w:rFonts w:ascii="Arial" w:eastAsia="Arial" w:hAnsi="Arial" w:cs="Arial"/>
                <w:caps/>
              </w:rPr>
            </w:pPr>
          </w:p>
        </w:tc>
      </w:tr>
      <w:tr w:rsidR="00077528" w14:paraId="358A1075" w14:textId="748B6652" w:rsidTr="00077528">
        <w:trPr>
          <w:trHeight w:val="471"/>
          <w:jc w:val="center"/>
        </w:trPr>
        <w:tc>
          <w:tcPr>
            <w:tcW w:w="5413" w:type="dxa"/>
            <w:tcBorders>
              <w:top w:val="single" w:sz="8" w:space="0" w:color="000000"/>
              <w:left w:val="single" w:sz="8" w:space="0" w:color="000000"/>
              <w:bottom w:val="single" w:sz="8" w:space="0" w:color="000000"/>
            </w:tcBorders>
            <w:shd w:val="clear" w:color="auto" w:fill="auto"/>
          </w:tcPr>
          <w:p w14:paraId="7542A26F" w14:textId="535222D3" w:rsidR="00077528" w:rsidRDefault="00077528" w:rsidP="00B21325">
            <w:pPr>
              <w:snapToGrid w:val="0"/>
              <w:spacing w:line="200" w:lineRule="atLeast"/>
              <w:jc w:val="both"/>
              <w:rPr>
                <w:rFonts w:ascii="Arial" w:eastAsia="Arial" w:hAnsi="Arial" w:cs="Arial"/>
              </w:rPr>
            </w:pPr>
            <w:r>
              <w:rPr>
                <w:rFonts w:ascii="Arial" w:eastAsia="Arial" w:hAnsi="Arial" w:cs="Arial"/>
              </w:rPr>
              <w:t xml:space="preserve">Publicidad digital </w:t>
            </w:r>
          </w:p>
        </w:tc>
        <w:tc>
          <w:tcPr>
            <w:tcW w:w="435" w:type="dxa"/>
            <w:tcBorders>
              <w:top w:val="single" w:sz="8" w:space="0" w:color="000000"/>
              <w:left w:val="single" w:sz="8" w:space="0" w:color="000000"/>
              <w:bottom w:val="single" w:sz="8" w:space="0" w:color="000000"/>
            </w:tcBorders>
            <w:shd w:val="clear" w:color="auto" w:fill="auto"/>
          </w:tcPr>
          <w:p w14:paraId="6D98A12B" w14:textId="201037A9"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2946DB82" w14:textId="29341E1F"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78" w:type="dxa"/>
            <w:tcBorders>
              <w:top w:val="single" w:sz="8" w:space="0" w:color="000000"/>
              <w:left w:val="single" w:sz="8" w:space="0" w:color="000000"/>
              <w:bottom w:val="single" w:sz="8" w:space="0" w:color="000000"/>
            </w:tcBorders>
            <w:shd w:val="clear" w:color="auto" w:fill="auto"/>
          </w:tcPr>
          <w:p w14:paraId="0BF38BBE"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3726491C"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top w:val="single" w:sz="8" w:space="0" w:color="000000"/>
              <w:left w:val="single" w:sz="8" w:space="0" w:color="000000"/>
              <w:bottom w:val="single" w:sz="8" w:space="0" w:color="000000"/>
            </w:tcBorders>
            <w:shd w:val="clear" w:color="auto" w:fill="auto"/>
          </w:tcPr>
          <w:p w14:paraId="2AC30864"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35" w:type="dxa"/>
            <w:tcBorders>
              <w:top w:val="single" w:sz="8" w:space="0" w:color="000000"/>
              <w:left w:val="single" w:sz="8" w:space="0" w:color="000000"/>
              <w:bottom w:val="single" w:sz="8" w:space="0" w:color="000000"/>
            </w:tcBorders>
            <w:shd w:val="clear" w:color="auto" w:fill="auto"/>
          </w:tcPr>
          <w:p w14:paraId="54DFC063"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49" w:type="dxa"/>
            <w:tcBorders>
              <w:top w:val="single" w:sz="8" w:space="0" w:color="000000"/>
              <w:left w:val="single" w:sz="8" w:space="0" w:color="000000"/>
              <w:bottom w:val="single" w:sz="8" w:space="0" w:color="000000"/>
            </w:tcBorders>
            <w:shd w:val="clear" w:color="auto" w:fill="auto"/>
          </w:tcPr>
          <w:p w14:paraId="31D6CAC8"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49" w:type="dxa"/>
            <w:tcBorders>
              <w:top w:val="single" w:sz="8" w:space="0" w:color="000000"/>
              <w:left w:val="single" w:sz="8" w:space="0" w:color="000000"/>
              <w:bottom w:val="single" w:sz="8" w:space="0" w:color="000000"/>
            </w:tcBorders>
            <w:shd w:val="clear" w:color="auto" w:fill="auto"/>
          </w:tcPr>
          <w:p w14:paraId="48BFD5E1"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14:paraId="6ABC5ABD"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tcPr>
          <w:p w14:paraId="723DEDC9" w14:textId="337768A3"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tcPr>
          <w:p w14:paraId="4CAF779E" w14:textId="06F6130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top w:val="single" w:sz="8" w:space="0" w:color="000000"/>
              <w:left w:val="single" w:sz="8" w:space="0" w:color="000000"/>
              <w:bottom w:val="single" w:sz="8" w:space="0" w:color="000000"/>
              <w:right w:val="single" w:sz="8" w:space="0" w:color="000000"/>
            </w:tcBorders>
          </w:tcPr>
          <w:p w14:paraId="22E1476F" w14:textId="2944B6E8"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r>
      <w:tr w:rsidR="00077528" w14:paraId="5F96922B" w14:textId="377E39AD" w:rsidTr="00077528">
        <w:trPr>
          <w:trHeight w:val="577"/>
          <w:jc w:val="center"/>
        </w:trPr>
        <w:tc>
          <w:tcPr>
            <w:tcW w:w="5413" w:type="dxa"/>
            <w:tcBorders>
              <w:left w:val="single" w:sz="8" w:space="0" w:color="000000"/>
              <w:bottom w:val="single" w:sz="8" w:space="0" w:color="000000"/>
            </w:tcBorders>
            <w:shd w:val="clear" w:color="auto" w:fill="auto"/>
          </w:tcPr>
          <w:p w14:paraId="4EA0478B" w14:textId="6751D1AF" w:rsidR="00077528" w:rsidRDefault="00077528" w:rsidP="00C75A1A">
            <w:pPr>
              <w:snapToGrid w:val="0"/>
              <w:spacing w:after="57" w:line="200" w:lineRule="atLeast"/>
              <w:rPr>
                <w:rFonts w:ascii="Arial" w:eastAsia="Arial" w:hAnsi="Arial" w:cs="Arial"/>
              </w:rPr>
            </w:pPr>
            <w:r>
              <w:rPr>
                <w:rFonts w:ascii="Arial" w:eastAsia="Arial" w:hAnsi="Arial" w:cs="Arial"/>
              </w:rPr>
              <w:t>Presentaciones en vivo, acústicos, sesiones musicales y literarias, teatro radial e información cultural.</w:t>
            </w:r>
          </w:p>
        </w:tc>
        <w:tc>
          <w:tcPr>
            <w:tcW w:w="435" w:type="dxa"/>
            <w:tcBorders>
              <w:left w:val="single" w:sz="8" w:space="0" w:color="000000"/>
              <w:bottom w:val="single" w:sz="8" w:space="0" w:color="000000"/>
            </w:tcBorders>
            <w:shd w:val="clear" w:color="auto" w:fill="auto"/>
          </w:tcPr>
          <w:p w14:paraId="5997CC1D" w14:textId="77777777" w:rsidR="00077528" w:rsidRDefault="00077528" w:rsidP="00B21325">
            <w:pPr>
              <w:snapToGrid w:val="0"/>
              <w:spacing w:line="200" w:lineRule="atLeast"/>
              <w:jc w:val="both"/>
              <w:rPr>
                <w:rFonts w:ascii="Arial" w:eastAsia="Arial" w:hAnsi="Arial" w:cs="Arial"/>
                <w:caps/>
              </w:rPr>
            </w:pPr>
          </w:p>
        </w:tc>
        <w:tc>
          <w:tcPr>
            <w:tcW w:w="464" w:type="dxa"/>
            <w:tcBorders>
              <w:left w:val="single" w:sz="8" w:space="0" w:color="000000"/>
              <w:bottom w:val="single" w:sz="8" w:space="0" w:color="000000"/>
            </w:tcBorders>
            <w:shd w:val="clear" w:color="auto" w:fill="auto"/>
          </w:tcPr>
          <w:p w14:paraId="110FFD37" w14:textId="3BA7A8CD"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78" w:type="dxa"/>
            <w:tcBorders>
              <w:left w:val="single" w:sz="8" w:space="0" w:color="000000"/>
              <w:bottom w:val="single" w:sz="8" w:space="0" w:color="000000"/>
            </w:tcBorders>
            <w:shd w:val="clear" w:color="auto" w:fill="auto"/>
          </w:tcPr>
          <w:p w14:paraId="58B47519" w14:textId="4F7448ED"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left w:val="single" w:sz="8" w:space="0" w:color="000000"/>
              <w:bottom w:val="single" w:sz="8" w:space="0" w:color="000000"/>
            </w:tcBorders>
            <w:shd w:val="clear" w:color="auto" w:fill="auto"/>
          </w:tcPr>
          <w:p w14:paraId="7BF4EFEF"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64" w:type="dxa"/>
            <w:tcBorders>
              <w:left w:val="single" w:sz="8" w:space="0" w:color="000000"/>
              <w:bottom w:val="single" w:sz="8" w:space="0" w:color="000000"/>
            </w:tcBorders>
            <w:shd w:val="clear" w:color="auto" w:fill="auto"/>
          </w:tcPr>
          <w:p w14:paraId="43C354A8"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35" w:type="dxa"/>
            <w:tcBorders>
              <w:left w:val="single" w:sz="8" w:space="0" w:color="000000"/>
              <w:bottom w:val="single" w:sz="8" w:space="0" w:color="000000"/>
            </w:tcBorders>
            <w:shd w:val="clear" w:color="auto" w:fill="auto"/>
          </w:tcPr>
          <w:p w14:paraId="457FA147"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49" w:type="dxa"/>
            <w:tcBorders>
              <w:left w:val="single" w:sz="8" w:space="0" w:color="000000"/>
              <w:bottom w:val="single" w:sz="8" w:space="0" w:color="000000"/>
            </w:tcBorders>
            <w:shd w:val="clear" w:color="auto" w:fill="auto"/>
          </w:tcPr>
          <w:p w14:paraId="0FDFCD0A"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449" w:type="dxa"/>
            <w:tcBorders>
              <w:left w:val="single" w:sz="8" w:space="0" w:color="000000"/>
              <w:bottom w:val="single" w:sz="8" w:space="0" w:color="000000"/>
            </w:tcBorders>
            <w:shd w:val="clear" w:color="auto" w:fill="auto"/>
          </w:tcPr>
          <w:p w14:paraId="21615E5F"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left w:val="single" w:sz="8" w:space="0" w:color="000000"/>
              <w:bottom w:val="single" w:sz="8" w:space="0" w:color="000000"/>
              <w:right w:val="single" w:sz="8" w:space="0" w:color="000000"/>
            </w:tcBorders>
            <w:shd w:val="clear" w:color="auto" w:fill="auto"/>
          </w:tcPr>
          <w:p w14:paraId="709FC242" w14:textId="77777777"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left w:val="single" w:sz="8" w:space="0" w:color="000000"/>
              <w:bottom w:val="single" w:sz="8" w:space="0" w:color="000000"/>
              <w:right w:val="single" w:sz="8" w:space="0" w:color="000000"/>
            </w:tcBorders>
          </w:tcPr>
          <w:p w14:paraId="1D05FF10" w14:textId="48E60702"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left w:val="single" w:sz="8" w:space="0" w:color="000000"/>
              <w:bottom w:val="single" w:sz="8" w:space="0" w:color="000000"/>
              <w:right w:val="single" w:sz="8" w:space="0" w:color="000000"/>
            </w:tcBorders>
          </w:tcPr>
          <w:p w14:paraId="6F3AB65A" w14:textId="2A03887B"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c>
          <w:tcPr>
            <w:tcW w:w="769" w:type="dxa"/>
            <w:tcBorders>
              <w:left w:val="single" w:sz="8" w:space="0" w:color="000000"/>
              <w:bottom w:val="single" w:sz="8" w:space="0" w:color="000000"/>
              <w:right w:val="single" w:sz="8" w:space="0" w:color="000000"/>
            </w:tcBorders>
          </w:tcPr>
          <w:p w14:paraId="00777F36" w14:textId="64979F83" w:rsidR="00077528" w:rsidRDefault="00077528" w:rsidP="00B21325">
            <w:pPr>
              <w:snapToGrid w:val="0"/>
              <w:spacing w:line="200" w:lineRule="atLeast"/>
              <w:jc w:val="both"/>
              <w:rPr>
                <w:rFonts w:ascii="Arial" w:eastAsia="Arial" w:hAnsi="Arial" w:cs="Arial"/>
                <w:caps/>
              </w:rPr>
            </w:pPr>
            <w:r>
              <w:rPr>
                <w:rFonts w:ascii="Arial" w:eastAsia="Arial" w:hAnsi="Arial" w:cs="Arial"/>
                <w:caps/>
              </w:rPr>
              <w:t>x</w:t>
            </w:r>
          </w:p>
        </w:tc>
      </w:tr>
    </w:tbl>
    <w:p w14:paraId="6B699379" w14:textId="77777777" w:rsidR="00337126" w:rsidRDefault="00337126" w:rsidP="00337126">
      <w:pPr>
        <w:spacing w:line="200" w:lineRule="atLeast"/>
      </w:pPr>
    </w:p>
    <w:p w14:paraId="5286D0B0" w14:textId="77777777" w:rsidR="00337126" w:rsidRDefault="00337126" w:rsidP="00337126">
      <w:pPr>
        <w:spacing w:line="200" w:lineRule="atLeast"/>
        <w:jc w:val="both"/>
        <w:rPr>
          <w:rFonts w:ascii="Arial" w:hAnsi="Arial" w:cs="Arial"/>
          <w:sz w:val="18"/>
          <w:szCs w:val="18"/>
        </w:rPr>
      </w:pPr>
      <w:r>
        <w:rPr>
          <w:rFonts w:ascii="Arial" w:hAnsi="Arial" w:cs="Arial"/>
          <w:sz w:val="18"/>
          <w:szCs w:val="18"/>
        </w:rPr>
        <w:t>*No es necesario plantear los módulos temporales en términos de meses concretos, sino que pueden utilizarse otras unidades que se ajusten más a las necesidades del proyecto, pero cada módulo debe contener la misma unidad de tiempo. (Ejemplo: bimestre, quincena, semana, etc.).</w:t>
      </w:r>
    </w:p>
    <w:p w14:paraId="692A156D" w14:textId="77777777" w:rsidR="00337126" w:rsidRDefault="00337126" w:rsidP="00337126">
      <w:pPr>
        <w:jc w:val="both"/>
        <w:rPr>
          <w:rFonts w:ascii="Arial" w:hAnsi="Arial" w:cs="Arial"/>
          <w:b/>
          <w:bCs/>
        </w:rPr>
      </w:pPr>
      <w:r>
        <w:rPr>
          <w:rFonts w:ascii="Arial" w:hAnsi="Arial" w:cs="Arial"/>
          <w:b/>
          <w:bCs/>
        </w:rPr>
        <w:t>7) Evaluación de Resultados a obtener</w:t>
      </w:r>
    </w:p>
    <w:p w14:paraId="63DA95C5" w14:textId="3465C838" w:rsidR="00337126" w:rsidRDefault="00337126" w:rsidP="00077528">
      <w:pPr>
        <w:widowControl w:val="0"/>
        <w:numPr>
          <w:ilvl w:val="0"/>
          <w:numId w:val="2"/>
        </w:numPr>
        <w:suppressAutoHyphens/>
        <w:spacing w:after="0" w:line="200" w:lineRule="atLeast"/>
        <w:rPr>
          <w:rFonts w:ascii="Arial" w:hAnsi="Arial" w:cs="Arial"/>
        </w:rPr>
      </w:pPr>
      <w:r>
        <w:rPr>
          <w:rFonts w:ascii="Arial" w:hAnsi="Arial" w:cs="Arial"/>
        </w:rPr>
        <w:t xml:space="preserve">Productos: </w:t>
      </w:r>
      <w:r w:rsidR="00077528">
        <w:rPr>
          <w:rFonts w:ascii="Arial" w:hAnsi="Arial" w:cs="Arial"/>
        </w:rPr>
        <w:t xml:space="preserve">Convocatoria de artistas al Centro Cultural que participaran activamente de la radio. Aproximadamente, dos bandas musicales por día; entrevista a un artista literario y plástico por semana. </w:t>
      </w:r>
      <w:r w:rsidR="006066DA">
        <w:rPr>
          <w:rFonts w:ascii="Arial" w:hAnsi="Arial" w:cs="Arial"/>
        </w:rPr>
        <w:t>Talleres de medios, 20 alumnos por semana. Difusión de proyectos culturales, relativo a las actividades de los artistas e instituciones. Público del distrito de Alte. Brown, se estima llegar a los 2.000 en el lapso de un año.</w:t>
      </w:r>
    </w:p>
    <w:p w14:paraId="08CE6F91" w14:textId="77777777" w:rsidR="00337126" w:rsidRDefault="00337126" w:rsidP="00337126">
      <w:pPr>
        <w:spacing w:line="200" w:lineRule="atLeast"/>
        <w:jc w:val="both"/>
        <w:rPr>
          <w:rFonts w:ascii="Arial" w:hAnsi="Arial" w:cs="Arial"/>
        </w:rPr>
      </w:pPr>
    </w:p>
    <w:p w14:paraId="414D1E2C" w14:textId="22AB1805" w:rsidR="00337126" w:rsidRDefault="00337126" w:rsidP="00337126">
      <w:pPr>
        <w:widowControl w:val="0"/>
        <w:numPr>
          <w:ilvl w:val="0"/>
          <w:numId w:val="3"/>
        </w:numPr>
        <w:suppressAutoHyphens/>
        <w:spacing w:after="0" w:line="200" w:lineRule="atLeast"/>
        <w:jc w:val="both"/>
        <w:rPr>
          <w:rFonts w:ascii="Arial" w:hAnsi="Arial" w:cs="Arial"/>
        </w:rPr>
      </w:pPr>
      <w:r>
        <w:rPr>
          <w:rFonts w:ascii="Arial" w:hAnsi="Arial" w:cs="Arial"/>
        </w:rPr>
        <w:t xml:space="preserve">Efectos e Impacto: </w:t>
      </w:r>
      <w:r w:rsidR="006066DA">
        <w:rPr>
          <w:rFonts w:ascii="Arial" w:hAnsi="Arial" w:cs="Arial"/>
        </w:rPr>
        <w:t xml:space="preserve">Los artistas participantes del proyecto podrán difundir sus expresiones, y así llegar al resto de la comunidad del distrito. Los talleres permitirán la capacitación, brindando una herramienta que posiblemente sirva como oficio a quienes participen de los mismos. El impacto en la comunidad será evidente en tanto se vea reflejada la inclusión con los artistas y sus respectivas actividades. </w:t>
      </w:r>
    </w:p>
    <w:p w14:paraId="6BB9E253" w14:textId="55BCE3B4" w:rsidR="00337126" w:rsidRDefault="009C494A" w:rsidP="00337126">
      <w:pPr>
        <w:spacing w:line="200" w:lineRule="atLeast"/>
        <w:rPr>
          <w:rFonts w:ascii="Arial" w:hAnsi="Arial" w:cs="Arial"/>
        </w:rPr>
      </w:pPr>
      <w:r>
        <w:rPr>
          <w:rFonts w:ascii="Arial" w:hAnsi="Arial" w:cs="Arial"/>
        </w:rPr>
        <w:t xml:space="preserve"> </w:t>
      </w:r>
    </w:p>
    <w:p w14:paraId="5391E84F" w14:textId="77777777" w:rsidR="00337126" w:rsidRDefault="00337126" w:rsidP="00337126">
      <w:pPr>
        <w:spacing w:line="200" w:lineRule="atLeast"/>
        <w:jc w:val="both"/>
        <w:rPr>
          <w:rFonts w:ascii="Arial" w:hAnsi="Arial" w:cs="Arial"/>
          <w:b/>
          <w:bCs/>
        </w:rPr>
      </w:pPr>
      <w:r>
        <w:rPr>
          <w:rFonts w:ascii="Arial" w:hAnsi="Arial" w:cs="Arial"/>
          <w:b/>
          <w:bCs/>
        </w:rPr>
        <w:t>8) Presupuesto</w:t>
      </w:r>
    </w:p>
    <w:p w14:paraId="23DE523C" w14:textId="77777777" w:rsidR="00337126" w:rsidRDefault="00337126" w:rsidP="00337126">
      <w:pPr>
        <w:spacing w:line="200" w:lineRule="atLeast"/>
        <w:rPr>
          <w:b/>
          <w:bCs/>
        </w:rPr>
      </w:pPr>
    </w:p>
    <w:p w14:paraId="52E56223" w14:textId="772506D9" w:rsidR="00337126" w:rsidRDefault="00337126" w:rsidP="00337126">
      <w:pPr>
        <w:rPr>
          <w:rFonts w:ascii="Arial" w:hAnsi="Arial" w:cs="Arial"/>
          <w:b/>
          <w:bCs/>
        </w:rPr>
      </w:pPr>
      <w:r>
        <w:rPr>
          <w:rFonts w:ascii="Arial" w:hAnsi="Arial" w:cs="Arial"/>
          <w:b/>
          <w:bCs/>
        </w:rPr>
        <w:t>Ejemplo:</w:t>
      </w:r>
    </w:p>
    <w:tbl>
      <w:tblPr>
        <w:tblW w:w="10943" w:type="dxa"/>
        <w:jc w:val="center"/>
        <w:tblLayout w:type="fixed"/>
        <w:tblCellMar>
          <w:top w:w="55" w:type="dxa"/>
          <w:left w:w="55" w:type="dxa"/>
          <w:bottom w:w="55" w:type="dxa"/>
          <w:right w:w="55" w:type="dxa"/>
        </w:tblCellMar>
        <w:tblLook w:val="0000" w:firstRow="0" w:lastRow="0" w:firstColumn="0" w:lastColumn="0" w:noHBand="0" w:noVBand="0"/>
      </w:tblPr>
      <w:tblGrid>
        <w:gridCol w:w="2405"/>
        <w:gridCol w:w="2650"/>
        <w:gridCol w:w="2053"/>
        <w:gridCol w:w="2007"/>
        <w:gridCol w:w="1828"/>
      </w:tblGrid>
      <w:tr w:rsidR="00337126" w14:paraId="5F8902A5" w14:textId="77777777" w:rsidTr="00383EC4">
        <w:trPr>
          <w:trHeight w:val="561"/>
          <w:jc w:val="center"/>
        </w:trPr>
        <w:tc>
          <w:tcPr>
            <w:tcW w:w="2405" w:type="dxa"/>
            <w:tcBorders>
              <w:top w:val="single" w:sz="8" w:space="0" w:color="000000"/>
              <w:left w:val="single" w:sz="8" w:space="0" w:color="000000"/>
              <w:bottom w:val="single" w:sz="8" w:space="0" w:color="000000"/>
            </w:tcBorders>
            <w:shd w:val="clear" w:color="auto" w:fill="auto"/>
            <w:vAlign w:val="bottom"/>
          </w:tcPr>
          <w:p w14:paraId="31A654AE" w14:textId="77777777" w:rsidR="00337126" w:rsidRDefault="00337126" w:rsidP="00B21325">
            <w:pPr>
              <w:snapToGrid w:val="0"/>
              <w:spacing w:line="200" w:lineRule="atLeast"/>
              <w:jc w:val="center"/>
              <w:rPr>
                <w:rFonts w:ascii="Arial" w:hAnsi="Arial" w:cs="Arial"/>
                <w:b/>
                <w:bCs/>
              </w:rPr>
            </w:pPr>
            <w:r>
              <w:rPr>
                <w:rFonts w:ascii="Arial" w:hAnsi="Arial" w:cs="Arial"/>
                <w:b/>
                <w:bCs/>
              </w:rPr>
              <w:t>ÍTEM</w:t>
            </w:r>
          </w:p>
        </w:tc>
        <w:tc>
          <w:tcPr>
            <w:tcW w:w="2650" w:type="dxa"/>
            <w:tcBorders>
              <w:top w:val="single" w:sz="8" w:space="0" w:color="000000"/>
              <w:left w:val="single" w:sz="8" w:space="0" w:color="000000"/>
              <w:bottom w:val="single" w:sz="8" w:space="0" w:color="000000"/>
            </w:tcBorders>
            <w:shd w:val="clear" w:color="auto" w:fill="auto"/>
            <w:vAlign w:val="bottom"/>
          </w:tcPr>
          <w:p w14:paraId="02252E54" w14:textId="77777777" w:rsidR="00337126" w:rsidRDefault="00337126" w:rsidP="00B21325">
            <w:pPr>
              <w:snapToGrid w:val="0"/>
              <w:spacing w:line="200" w:lineRule="atLeast"/>
              <w:jc w:val="center"/>
              <w:rPr>
                <w:rFonts w:ascii="Arial" w:eastAsia="Arial" w:hAnsi="Arial" w:cs="Arial"/>
                <w:b/>
                <w:bCs/>
                <w:i/>
                <w:iCs/>
              </w:rPr>
            </w:pPr>
            <w:r>
              <w:rPr>
                <w:rFonts w:ascii="Arial" w:eastAsia="Arial" w:hAnsi="Arial" w:cs="Arial"/>
                <w:b/>
                <w:bCs/>
              </w:rPr>
              <w:t>APORTES PROPIOS DE LOS PARTICIPANTES</w:t>
            </w:r>
          </w:p>
        </w:tc>
        <w:tc>
          <w:tcPr>
            <w:tcW w:w="2053" w:type="dxa"/>
            <w:tcBorders>
              <w:top w:val="single" w:sz="8" w:space="0" w:color="000000"/>
              <w:left w:val="single" w:sz="8" w:space="0" w:color="000000"/>
              <w:bottom w:val="single" w:sz="8" w:space="0" w:color="000000"/>
            </w:tcBorders>
            <w:shd w:val="clear" w:color="auto" w:fill="auto"/>
            <w:vAlign w:val="bottom"/>
          </w:tcPr>
          <w:p w14:paraId="69569E4B" w14:textId="77777777" w:rsidR="00337126" w:rsidRDefault="00337126" w:rsidP="006066DA">
            <w:pPr>
              <w:snapToGrid w:val="0"/>
              <w:spacing w:line="200" w:lineRule="atLeast"/>
              <w:jc w:val="center"/>
              <w:rPr>
                <w:rFonts w:ascii="Arial" w:eastAsia="Arial" w:hAnsi="Arial" w:cs="Arial"/>
                <w:b/>
                <w:bCs/>
              </w:rPr>
            </w:pPr>
            <w:r>
              <w:rPr>
                <w:rFonts w:ascii="Arial" w:eastAsia="Arial" w:hAnsi="Arial" w:cs="Arial"/>
                <w:b/>
                <w:bCs/>
              </w:rPr>
              <w:t>APORTES DE</w:t>
            </w:r>
          </w:p>
          <w:p w14:paraId="73DCEF7B" w14:textId="77777777" w:rsidR="00337126" w:rsidRDefault="00337126" w:rsidP="006066DA">
            <w:pPr>
              <w:spacing w:line="200" w:lineRule="atLeast"/>
              <w:jc w:val="center"/>
              <w:rPr>
                <w:rFonts w:ascii="Arial" w:hAnsi="Arial" w:cs="Arial"/>
                <w:b/>
                <w:bCs/>
              </w:rPr>
            </w:pPr>
            <w:r>
              <w:rPr>
                <w:rFonts w:ascii="Arial" w:hAnsi="Arial" w:cs="Arial"/>
                <w:b/>
                <w:bCs/>
              </w:rPr>
              <w:t>OTRAS ENTIDADES</w:t>
            </w:r>
          </w:p>
        </w:tc>
        <w:tc>
          <w:tcPr>
            <w:tcW w:w="2007" w:type="dxa"/>
            <w:tcBorders>
              <w:top w:val="single" w:sz="8" w:space="0" w:color="000000"/>
              <w:left w:val="single" w:sz="8" w:space="0" w:color="000000"/>
              <w:bottom w:val="single" w:sz="8" w:space="0" w:color="000000"/>
            </w:tcBorders>
            <w:shd w:val="clear" w:color="auto" w:fill="auto"/>
            <w:vAlign w:val="bottom"/>
          </w:tcPr>
          <w:p w14:paraId="2CBBCA32" w14:textId="77777777" w:rsidR="00337126" w:rsidRDefault="00337126" w:rsidP="00B21325">
            <w:pPr>
              <w:spacing w:line="200" w:lineRule="atLeast"/>
              <w:jc w:val="center"/>
              <w:rPr>
                <w:rFonts w:ascii="Arial" w:hAnsi="Arial" w:cs="Arial"/>
                <w:b/>
                <w:bCs/>
              </w:rPr>
            </w:pPr>
            <w:r>
              <w:rPr>
                <w:rFonts w:ascii="Arial" w:hAnsi="Arial" w:cs="Arial"/>
                <w:b/>
                <w:bCs/>
              </w:rPr>
              <w:t>APORTES SOLICITADOS</w:t>
            </w:r>
          </w:p>
        </w:tc>
        <w:tc>
          <w:tcPr>
            <w:tcW w:w="182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F53985" w14:textId="77777777" w:rsidR="00337126" w:rsidRDefault="00337126" w:rsidP="00B21325">
            <w:pPr>
              <w:snapToGrid w:val="0"/>
              <w:spacing w:line="200" w:lineRule="atLeast"/>
              <w:jc w:val="center"/>
              <w:rPr>
                <w:rFonts w:ascii="Arial" w:eastAsia="Arial" w:hAnsi="Arial" w:cs="Arial"/>
                <w:b/>
                <w:bCs/>
              </w:rPr>
            </w:pPr>
            <w:r>
              <w:rPr>
                <w:rFonts w:ascii="Arial" w:eastAsia="Arial" w:hAnsi="Arial" w:cs="Arial"/>
                <w:b/>
                <w:bCs/>
              </w:rPr>
              <w:t>TOTAL</w:t>
            </w:r>
          </w:p>
        </w:tc>
      </w:tr>
      <w:tr w:rsidR="00337126" w14:paraId="25A6C2BC" w14:textId="77777777" w:rsidTr="00383EC4">
        <w:trPr>
          <w:jc w:val="center"/>
        </w:trPr>
        <w:tc>
          <w:tcPr>
            <w:tcW w:w="2405" w:type="dxa"/>
            <w:tcBorders>
              <w:left w:val="single" w:sz="8" w:space="0" w:color="000000"/>
              <w:bottom w:val="single" w:sz="8" w:space="0" w:color="000000"/>
            </w:tcBorders>
            <w:shd w:val="clear" w:color="auto" w:fill="auto"/>
            <w:vAlign w:val="bottom"/>
          </w:tcPr>
          <w:p w14:paraId="7CC2ECD5" w14:textId="77777777" w:rsidR="00337126" w:rsidRPr="00383EC4" w:rsidRDefault="00337126" w:rsidP="00B21325">
            <w:pPr>
              <w:snapToGrid w:val="0"/>
              <w:spacing w:line="200" w:lineRule="atLeast"/>
              <w:rPr>
                <w:rFonts w:ascii="Arial" w:eastAsia="Arial" w:hAnsi="Arial" w:cs="Arial"/>
                <w:b/>
                <w:i/>
                <w:iCs/>
                <w:u w:val="single"/>
              </w:rPr>
            </w:pPr>
            <w:r w:rsidRPr="00383EC4">
              <w:rPr>
                <w:rFonts w:ascii="Arial" w:eastAsia="Arial" w:hAnsi="Arial" w:cs="Arial"/>
                <w:b/>
                <w:i/>
                <w:iCs/>
                <w:u w:val="single"/>
              </w:rPr>
              <w:t>Materiales / Insumos</w:t>
            </w:r>
          </w:p>
          <w:p w14:paraId="08835556" w14:textId="4D871CC2" w:rsidR="006066DA" w:rsidRDefault="006066DA" w:rsidP="00B21325">
            <w:pPr>
              <w:snapToGrid w:val="0"/>
              <w:spacing w:line="200" w:lineRule="atLeast"/>
              <w:rPr>
                <w:rFonts w:ascii="Arial" w:eastAsia="Arial" w:hAnsi="Arial" w:cs="Arial"/>
                <w:i/>
                <w:iCs/>
              </w:rPr>
            </w:pPr>
          </w:p>
        </w:tc>
        <w:tc>
          <w:tcPr>
            <w:tcW w:w="2650" w:type="dxa"/>
            <w:tcBorders>
              <w:left w:val="single" w:sz="8" w:space="0" w:color="000000"/>
              <w:bottom w:val="single" w:sz="8" w:space="0" w:color="000000"/>
            </w:tcBorders>
            <w:shd w:val="clear" w:color="auto" w:fill="auto"/>
          </w:tcPr>
          <w:p w14:paraId="07547A01" w14:textId="1334C0B6" w:rsidR="00337126" w:rsidRDefault="007172F6" w:rsidP="00B21325">
            <w:pPr>
              <w:snapToGrid w:val="0"/>
              <w:spacing w:line="200" w:lineRule="atLeast"/>
              <w:jc w:val="center"/>
              <w:rPr>
                <w:rFonts w:ascii="Arial" w:eastAsia="Arial" w:hAnsi="Arial" w:cs="Arial"/>
              </w:rPr>
            </w:pPr>
            <w:r>
              <w:rPr>
                <w:rFonts w:ascii="Arial" w:eastAsia="Arial" w:hAnsi="Arial" w:cs="Arial"/>
              </w:rPr>
              <w:t>$2300</w:t>
            </w:r>
          </w:p>
        </w:tc>
        <w:tc>
          <w:tcPr>
            <w:tcW w:w="2053" w:type="dxa"/>
            <w:tcBorders>
              <w:left w:val="single" w:sz="8" w:space="0" w:color="000000"/>
              <w:bottom w:val="single" w:sz="8" w:space="0" w:color="000000"/>
            </w:tcBorders>
            <w:shd w:val="clear" w:color="auto" w:fill="auto"/>
          </w:tcPr>
          <w:p w14:paraId="5043CB0F" w14:textId="77777777" w:rsidR="00337126" w:rsidRDefault="00337126" w:rsidP="00B21325">
            <w:pPr>
              <w:pStyle w:val="Contenidodelatabla"/>
              <w:snapToGrid w:val="0"/>
              <w:spacing w:line="200" w:lineRule="atLeast"/>
              <w:jc w:val="center"/>
              <w:rPr>
                <w:rFonts w:ascii="Arial" w:hAnsi="Arial" w:cs="Arial"/>
                <w:sz w:val="22"/>
                <w:szCs w:val="22"/>
              </w:rPr>
            </w:pPr>
          </w:p>
        </w:tc>
        <w:tc>
          <w:tcPr>
            <w:tcW w:w="2007" w:type="dxa"/>
            <w:tcBorders>
              <w:left w:val="single" w:sz="8" w:space="0" w:color="000000"/>
              <w:bottom w:val="single" w:sz="8" w:space="0" w:color="000000"/>
            </w:tcBorders>
            <w:shd w:val="clear" w:color="auto" w:fill="auto"/>
          </w:tcPr>
          <w:p w14:paraId="696A1C3D" w14:textId="69D1B864" w:rsidR="00383EC4" w:rsidRDefault="00383EC4" w:rsidP="007172F6">
            <w:pPr>
              <w:snapToGrid w:val="0"/>
              <w:spacing w:line="200" w:lineRule="atLeast"/>
              <w:jc w:val="center"/>
              <w:rPr>
                <w:rFonts w:ascii="Arial" w:eastAsia="Arial" w:hAnsi="Arial" w:cs="Arial"/>
              </w:rPr>
            </w:pPr>
          </w:p>
        </w:tc>
        <w:tc>
          <w:tcPr>
            <w:tcW w:w="1828" w:type="dxa"/>
            <w:tcBorders>
              <w:left w:val="single" w:sz="8" w:space="0" w:color="000000"/>
              <w:bottom w:val="single" w:sz="8" w:space="0" w:color="000000"/>
              <w:right w:val="single" w:sz="8" w:space="0" w:color="000000"/>
            </w:tcBorders>
            <w:shd w:val="clear" w:color="auto" w:fill="auto"/>
          </w:tcPr>
          <w:p w14:paraId="479E8283" w14:textId="64B55A9F" w:rsidR="00337126" w:rsidRDefault="00337126" w:rsidP="00383EC4">
            <w:pPr>
              <w:snapToGrid w:val="0"/>
              <w:spacing w:line="200" w:lineRule="atLeast"/>
              <w:jc w:val="center"/>
              <w:rPr>
                <w:rFonts w:ascii="Arial" w:eastAsia="Arial" w:hAnsi="Arial" w:cs="Arial"/>
              </w:rPr>
            </w:pPr>
            <w:r>
              <w:rPr>
                <w:rFonts w:ascii="Arial" w:eastAsia="Arial" w:hAnsi="Arial" w:cs="Arial"/>
              </w:rPr>
              <w:t>$</w:t>
            </w:r>
            <w:r w:rsidR="00383EC4">
              <w:rPr>
                <w:rFonts w:ascii="Arial" w:eastAsia="Arial" w:hAnsi="Arial" w:cs="Arial"/>
              </w:rPr>
              <w:t>2.300</w:t>
            </w:r>
          </w:p>
        </w:tc>
      </w:tr>
      <w:tr w:rsidR="00337126" w14:paraId="072E29AA" w14:textId="77777777" w:rsidTr="00383EC4">
        <w:trPr>
          <w:jc w:val="center"/>
        </w:trPr>
        <w:tc>
          <w:tcPr>
            <w:tcW w:w="2405" w:type="dxa"/>
            <w:tcBorders>
              <w:left w:val="single" w:sz="8" w:space="0" w:color="000000"/>
              <w:bottom w:val="single" w:sz="8" w:space="0" w:color="000000"/>
            </w:tcBorders>
            <w:shd w:val="clear" w:color="auto" w:fill="auto"/>
            <w:vAlign w:val="bottom"/>
          </w:tcPr>
          <w:p w14:paraId="77F16C18" w14:textId="77777777" w:rsidR="00337126" w:rsidRDefault="00337126" w:rsidP="00B21325">
            <w:pPr>
              <w:snapToGrid w:val="0"/>
              <w:spacing w:line="200" w:lineRule="atLeast"/>
              <w:rPr>
                <w:rFonts w:ascii="Arial" w:eastAsia="Arial" w:hAnsi="Arial" w:cs="Arial"/>
                <w:b/>
                <w:i/>
                <w:iCs/>
                <w:u w:val="single"/>
              </w:rPr>
            </w:pPr>
            <w:r w:rsidRPr="00383EC4">
              <w:rPr>
                <w:rFonts w:ascii="Arial" w:eastAsia="Arial" w:hAnsi="Arial" w:cs="Arial"/>
                <w:b/>
                <w:i/>
                <w:iCs/>
                <w:u w:val="single"/>
              </w:rPr>
              <w:t>Equipos</w:t>
            </w:r>
          </w:p>
          <w:p w14:paraId="1C90C766" w14:textId="4871D1EC" w:rsidR="00383EC4" w:rsidRPr="00383EC4" w:rsidRDefault="00383EC4" w:rsidP="007172F6">
            <w:pPr>
              <w:snapToGrid w:val="0"/>
              <w:spacing w:line="200" w:lineRule="atLeast"/>
              <w:rPr>
                <w:rFonts w:ascii="Arial" w:eastAsia="Arial" w:hAnsi="Arial" w:cs="Arial"/>
                <w:iCs/>
              </w:rPr>
            </w:pPr>
          </w:p>
        </w:tc>
        <w:tc>
          <w:tcPr>
            <w:tcW w:w="2650" w:type="dxa"/>
            <w:tcBorders>
              <w:left w:val="single" w:sz="8" w:space="0" w:color="000000"/>
              <w:bottom w:val="single" w:sz="8" w:space="0" w:color="000000"/>
            </w:tcBorders>
            <w:shd w:val="clear" w:color="auto" w:fill="auto"/>
          </w:tcPr>
          <w:p w14:paraId="07459315" w14:textId="3E16D6D5" w:rsidR="00CC6FC7" w:rsidRDefault="007172F6" w:rsidP="00B21325">
            <w:pPr>
              <w:snapToGrid w:val="0"/>
              <w:spacing w:line="200" w:lineRule="atLeast"/>
              <w:jc w:val="center"/>
              <w:rPr>
                <w:rFonts w:ascii="Arial" w:eastAsia="Arial" w:hAnsi="Arial" w:cs="Arial"/>
              </w:rPr>
            </w:pPr>
            <w:r w:rsidRPr="007172F6">
              <w:rPr>
                <w:rFonts w:ascii="Arial" w:eastAsia="Arial" w:hAnsi="Arial" w:cs="Arial"/>
              </w:rPr>
              <w:t>$62.700</w:t>
            </w:r>
          </w:p>
        </w:tc>
        <w:tc>
          <w:tcPr>
            <w:tcW w:w="2053" w:type="dxa"/>
            <w:tcBorders>
              <w:left w:val="single" w:sz="8" w:space="0" w:color="000000"/>
              <w:bottom w:val="single" w:sz="8" w:space="0" w:color="000000"/>
            </w:tcBorders>
            <w:shd w:val="clear" w:color="auto" w:fill="auto"/>
          </w:tcPr>
          <w:p w14:paraId="6537F28F" w14:textId="77777777" w:rsidR="00337126" w:rsidRDefault="00337126" w:rsidP="00B21325">
            <w:pPr>
              <w:pStyle w:val="Contenidodelatabla"/>
              <w:snapToGrid w:val="0"/>
              <w:spacing w:line="200" w:lineRule="atLeast"/>
              <w:jc w:val="center"/>
              <w:rPr>
                <w:rFonts w:ascii="Arial" w:hAnsi="Arial" w:cs="Arial"/>
                <w:sz w:val="22"/>
                <w:szCs w:val="22"/>
              </w:rPr>
            </w:pPr>
          </w:p>
        </w:tc>
        <w:tc>
          <w:tcPr>
            <w:tcW w:w="2007" w:type="dxa"/>
            <w:tcBorders>
              <w:left w:val="single" w:sz="8" w:space="0" w:color="000000"/>
              <w:bottom w:val="single" w:sz="8" w:space="0" w:color="000000"/>
            </w:tcBorders>
            <w:shd w:val="clear" w:color="auto" w:fill="auto"/>
          </w:tcPr>
          <w:p w14:paraId="56A974A0" w14:textId="0040DAED" w:rsidR="00337126" w:rsidRDefault="00337126" w:rsidP="00B21325">
            <w:pPr>
              <w:snapToGrid w:val="0"/>
              <w:spacing w:line="200" w:lineRule="atLeast"/>
              <w:jc w:val="center"/>
              <w:rPr>
                <w:rFonts w:ascii="Arial" w:eastAsia="Arial" w:hAnsi="Arial" w:cs="Arial"/>
              </w:rPr>
            </w:pPr>
          </w:p>
        </w:tc>
        <w:tc>
          <w:tcPr>
            <w:tcW w:w="1828" w:type="dxa"/>
            <w:tcBorders>
              <w:left w:val="single" w:sz="8" w:space="0" w:color="000000"/>
              <w:bottom w:val="single" w:sz="8" w:space="0" w:color="000000"/>
              <w:right w:val="single" w:sz="8" w:space="0" w:color="000000"/>
            </w:tcBorders>
            <w:shd w:val="clear" w:color="auto" w:fill="auto"/>
          </w:tcPr>
          <w:p w14:paraId="629F4493" w14:textId="77777777" w:rsidR="00337126" w:rsidRDefault="00337126" w:rsidP="00B21325">
            <w:pPr>
              <w:snapToGrid w:val="0"/>
              <w:spacing w:line="200" w:lineRule="atLeast"/>
              <w:jc w:val="center"/>
              <w:rPr>
                <w:rFonts w:ascii="Arial" w:eastAsia="Arial" w:hAnsi="Arial" w:cs="Arial"/>
              </w:rPr>
            </w:pPr>
          </w:p>
          <w:p w14:paraId="7EDE246C" w14:textId="3FA98AEC" w:rsidR="00CC6FC7" w:rsidRDefault="00CC6FC7" w:rsidP="00B21325">
            <w:pPr>
              <w:snapToGrid w:val="0"/>
              <w:spacing w:line="200" w:lineRule="atLeast"/>
              <w:jc w:val="center"/>
              <w:rPr>
                <w:rFonts w:ascii="Arial" w:eastAsia="Arial" w:hAnsi="Arial" w:cs="Arial"/>
              </w:rPr>
            </w:pPr>
            <w:r>
              <w:rPr>
                <w:rFonts w:ascii="Arial" w:eastAsia="Arial" w:hAnsi="Arial" w:cs="Arial"/>
              </w:rPr>
              <w:t>$62.700</w:t>
            </w:r>
          </w:p>
        </w:tc>
      </w:tr>
      <w:tr w:rsidR="00B45DC2" w14:paraId="7F5561DE" w14:textId="77777777" w:rsidTr="00383EC4">
        <w:trPr>
          <w:jc w:val="center"/>
        </w:trPr>
        <w:tc>
          <w:tcPr>
            <w:tcW w:w="2405" w:type="dxa"/>
            <w:tcBorders>
              <w:left w:val="single" w:sz="8" w:space="0" w:color="000000"/>
              <w:bottom w:val="single" w:sz="8" w:space="0" w:color="000000"/>
            </w:tcBorders>
            <w:shd w:val="clear" w:color="auto" w:fill="auto"/>
            <w:vAlign w:val="bottom"/>
          </w:tcPr>
          <w:p w14:paraId="0773417D" w14:textId="77777777" w:rsidR="00B45DC2" w:rsidRDefault="00B45DC2" w:rsidP="00B21325">
            <w:pPr>
              <w:snapToGrid w:val="0"/>
              <w:spacing w:line="200" w:lineRule="atLeast"/>
              <w:rPr>
                <w:rFonts w:ascii="Arial" w:eastAsia="Arial" w:hAnsi="Arial" w:cs="Arial"/>
                <w:b/>
                <w:i/>
                <w:iCs/>
                <w:u w:val="single"/>
              </w:rPr>
            </w:pPr>
            <w:r>
              <w:rPr>
                <w:rFonts w:ascii="Arial" w:eastAsia="Arial" w:hAnsi="Arial" w:cs="Arial"/>
                <w:b/>
                <w:i/>
                <w:iCs/>
                <w:u w:val="single"/>
              </w:rPr>
              <w:t>Herramientas</w:t>
            </w:r>
          </w:p>
          <w:p w14:paraId="43243DAC" w14:textId="0D55DD21" w:rsidR="00B45DC2" w:rsidRPr="00B45DC2" w:rsidRDefault="00B45DC2" w:rsidP="00B21325">
            <w:pPr>
              <w:snapToGrid w:val="0"/>
              <w:spacing w:line="200" w:lineRule="atLeast"/>
              <w:rPr>
                <w:rFonts w:ascii="Arial" w:eastAsia="Arial" w:hAnsi="Arial" w:cs="Arial"/>
                <w:iCs/>
              </w:rPr>
            </w:pPr>
          </w:p>
        </w:tc>
        <w:tc>
          <w:tcPr>
            <w:tcW w:w="2650" w:type="dxa"/>
            <w:tcBorders>
              <w:left w:val="single" w:sz="8" w:space="0" w:color="000000"/>
              <w:bottom w:val="single" w:sz="8" w:space="0" w:color="000000"/>
            </w:tcBorders>
            <w:shd w:val="clear" w:color="auto" w:fill="auto"/>
          </w:tcPr>
          <w:p w14:paraId="605EC92C" w14:textId="77777777" w:rsidR="00B45DC2" w:rsidRDefault="00B45DC2" w:rsidP="00B21325">
            <w:pPr>
              <w:snapToGrid w:val="0"/>
              <w:spacing w:line="200" w:lineRule="atLeast"/>
              <w:jc w:val="center"/>
              <w:rPr>
                <w:rFonts w:ascii="Arial" w:eastAsia="Arial" w:hAnsi="Arial" w:cs="Arial"/>
              </w:rPr>
            </w:pPr>
          </w:p>
        </w:tc>
        <w:tc>
          <w:tcPr>
            <w:tcW w:w="2053" w:type="dxa"/>
            <w:tcBorders>
              <w:left w:val="single" w:sz="8" w:space="0" w:color="000000"/>
              <w:bottom w:val="single" w:sz="8" w:space="0" w:color="000000"/>
            </w:tcBorders>
            <w:shd w:val="clear" w:color="auto" w:fill="auto"/>
          </w:tcPr>
          <w:p w14:paraId="2F588716" w14:textId="77777777" w:rsidR="00B45DC2" w:rsidRDefault="00B45DC2" w:rsidP="00B21325">
            <w:pPr>
              <w:pStyle w:val="Contenidodelatabla"/>
              <w:snapToGrid w:val="0"/>
              <w:spacing w:line="200" w:lineRule="atLeast"/>
              <w:jc w:val="center"/>
              <w:rPr>
                <w:rFonts w:ascii="Arial" w:hAnsi="Arial" w:cs="Arial"/>
                <w:sz w:val="22"/>
                <w:szCs w:val="22"/>
              </w:rPr>
            </w:pPr>
          </w:p>
        </w:tc>
        <w:tc>
          <w:tcPr>
            <w:tcW w:w="2007" w:type="dxa"/>
            <w:tcBorders>
              <w:left w:val="single" w:sz="8" w:space="0" w:color="000000"/>
              <w:bottom w:val="single" w:sz="8" w:space="0" w:color="000000"/>
            </w:tcBorders>
            <w:shd w:val="clear" w:color="auto" w:fill="auto"/>
          </w:tcPr>
          <w:p w14:paraId="72431242" w14:textId="51340143" w:rsidR="00B45DC2" w:rsidRDefault="00B45DC2" w:rsidP="00B21325">
            <w:pPr>
              <w:snapToGrid w:val="0"/>
              <w:spacing w:line="200" w:lineRule="atLeast"/>
              <w:jc w:val="center"/>
              <w:rPr>
                <w:rFonts w:ascii="Arial" w:eastAsia="Arial" w:hAnsi="Arial" w:cs="Arial"/>
              </w:rPr>
            </w:pPr>
            <w:r>
              <w:rPr>
                <w:rFonts w:ascii="Arial" w:eastAsia="Arial" w:hAnsi="Arial" w:cs="Arial"/>
              </w:rPr>
              <w:t>$25.000</w:t>
            </w:r>
          </w:p>
        </w:tc>
        <w:tc>
          <w:tcPr>
            <w:tcW w:w="1828" w:type="dxa"/>
            <w:tcBorders>
              <w:left w:val="single" w:sz="8" w:space="0" w:color="000000"/>
              <w:bottom w:val="single" w:sz="8" w:space="0" w:color="000000"/>
              <w:right w:val="single" w:sz="8" w:space="0" w:color="000000"/>
            </w:tcBorders>
            <w:shd w:val="clear" w:color="auto" w:fill="auto"/>
          </w:tcPr>
          <w:p w14:paraId="122061D2" w14:textId="4FA79E10" w:rsidR="00B45DC2" w:rsidRDefault="00B45DC2" w:rsidP="00B21325">
            <w:pPr>
              <w:snapToGrid w:val="0"/>
              <w:spacing w:line="200" w:lineRule="atLeast"/>
              <w:jc w:val="center"/>
              <w:rPr>
                <w:rFonts w:ascii="Arial" w:eastAsia="Arial" w:hAnsi="Arial" w:cs="Arial"/>
              </w:rPr>
            </w:pPr>
            <w:r>
              <w:rPr>
                <w:rFonts w:ascii="Arial" w:eastAsia="Arial" w:hAnsi="Arial" w:cs="Arial"/>
              </w:rPr>
              <w:t>$25.000</w:t>
            </w:r>
          </w:p>
        </w:tc>
      </w:tr>
      <w:tr w:rsidR="00337126" w14:paraId="7C316D61" w14:textId="77777777" w:rsidTr="00383EC4">
        <w:trPr>
          <w:jc w:val="center"/>
        </w:trPr>
        <w:tc>
          <w:tcPr>
            <w:tcW w:w="2405" w:type="dxa"/>
            <w:tcBorders>
              <w:left w:val="single" w:sz="8" w:space="0" w:color="000000"/>
              <w:bottom w:val="single" w:sz="8" w:space="0" w:color="000000"/>
            </w:tcBorders>
            <w:shd w:val="clear" w:color="auto" w:fill="auto"/>
            <w:vAlign w:val="bottom"/>
          </w:tcPr>
          <w:p w14:paraId="73474F31" w14:textId="77777777" w:rsidR="00337126" w:rsidRDefault="00337126" w:rsidP="00B21325">
            <w:pPr>
              <w:snapToGrid w:val="0"/>
              <w:spacing w:line="200" w:lineRule="atLeast"/>
              <w:rPr>
                <w:rFonts w:ascii="Arial" w:eastAsia="Arial" w:hAnsi="Arial" w:cs="Arial"/>
                <w:b/>
                <w:i/>
                <w:iCs/>
                <w:u w:val="single"/>
              </w:rPr>
            </w:pPr>
            <w:r w:rsidRPr="00383EC4">
              <w:rPr>
                <w:rFonts w:ascii="Arial" w:eastAsia="Arial" w:hAnsi="Arial" w:cs="Arial"/>
                <w:b/>
                <w:i/>
                <w:iCs/>
                <w:u w:val="single"/>
              </w:rPr>
              <w:t>Infraestructura</w:t>
            </w:r>
          </w:p>
          <w:p w14:paraId="686B3A46" w14:textId="7D8E7929" w:rsidR="00383EC4" w:rsidRPr="00383EC4" w:rsidRDefault="00383EC4" w:rsidP="00B21325">
            <w:pPr>
              <w:snapToGrid w:val="0"/>
              <w:spacing w:line="200" w:lineRule="atLeast"/>
              <w:rPr>
                <w:rFonts w:ascii="Arial" w:eastAsia="Arial" w:hAnsi="Arial" w:cs="Arial"/>
                <w:iCs/>
              </w:rPr>
            </w:pPr>
          </w:p>
        </w:tc>
        <w:tc>
          <w:tcPr>
            <w:tcW w:w="2650" w:type="dxa"/>
            <w:tcBorders>
              <w:left w:val="single" w:sz="8" w:space="0" w:color="000000"/>
              <w:bottom w:val="single" w:sz="8" w:space="0" w:color="000000"/>
            </w:tcBorders>
            <w:shd w:val="clear" w:color="auto" w:fill="auto"/>
          </w:tcPr>
          <w:p w14:paraId="637805D2" w14:textId="77777777" w:rsidR="00337126" w:rsidRDefault="00337126" w:rsidP="00B21325">
            <w:pPr>
              <w:snapToGrid w:val="0"/>
              <w:spacing w:line="200" w:lineRule="atLeast"/>
              <w:jc w:val="center"/>
              <w:rPr>
                <w:rFonts w:ascii="Arial" w:eastAsia="Arial" w:hAnsi="Arial" w:cs="Arial"/>
              </w:rPr>
            </w:pPr>
          </w:p>
        </w:tc>
        <w:tc>
          <w:tcPr>
            <w:tcW w:w="2053" w:type="dxa"/>
            <w:tcBorders>
              <w:left w:val="single" w:sz="8" w:space="0" w:color="000000"/>
              <w:bottom w:val="single" w:sz="8" w:space="0" w:color="000000"/>
            </w:tcBorders>
            <w:shd w:val="clear" w:color="auto" w:fill="auto"/>
          </w:tcPr>
          <w:p w14:paraId="463F29E8" w14:textId="77777777" w:rsidR="00337126" w:rsidRDefault="00337126" w:rsidP="00B21325">
            <w:pPr>
              <w:pStyle w:val="Contenidodelatabla"/>
              <w:snapToGrid w:val="0"/>
              <w:spacing w:line="200" w:lineRule="atLeast"/>
              <w:jc w:val="center"/>
              <w:rPr>
                <w:rFonts w:ascii="Arial" w:hAnsi="Arial" w:cs="Arial"/>
                <w:sz w:val="22"/>
                <w:szCs w:val="22"/>
              </w:rPr>
            </w:pPr>
          </w:p>
        </w:tc>
        <w:tc>
          <w:tcPr>
            <w:tcW w:w="2007" w:type="dxa"/>
            <w:tcBorders>
              <w:left w:val="single" w:sz="8" w:space="0" w:color="000000"/>
              <w:bottom w:val="single" w:sz="8" w:space="0" w:color="000000"/>
            </w:tcBorders>
            <w:shd w:val="clear" w:color="auto" w:fill="auto"/>
          </w:tcPr>
          <w:p w14:paraId="3B7B4B86" w14:textId="51745935" w:rsidR="00337126" w:rsidRDefault="00B45DC2" w:rsidP="00B21325">
            <w:pPr>
              <w:snapToGrid w:val="0"/>
              <w:spacing w:line="200" w:lineRule="atLeast"/>
              <w:jc w:val="center"/>
              <w:rPr>
                <w:rFonts w:ascii="Arial" w:eastAsia="Arial" w:hAnsi="Arial" w:cs="Arial"/>
              </w:rPr>
            </w:pPr>
            <w:r>
              <w:rPr>
                <w:rFonts w:ascii="Arial" w:eastAsia="Arial" w:hAnsi="Arial" w:cs="Arial"/>
              </w:rPr>
              <w:t>$10.000</w:t>
            </w:r>
          </w:p>
        </w:tc>
        <w:tc>
          <w:tcPr>
            <w:tcW w:w="1828" w:type="dxa"/>
            <w:tcBorders>
              <w:left w:val="single" w:sz="8" w:space="0" w:color="000000"/>
              <w:bottom w:val="single" w:sz="8" w:space="0" w:color="000000"/>
              <w:right w:val="single" w:sz="8" w:space="0" w:color="000000"/>
            </w:tcBorders>
            <w:shd w:val="clear" w:color="auto" w:fill="auto"/>
          </w:tcPr>
          <w:p w14:paraId="3A0FF5F2" w14:textId="049FBD7C" w:rsidR="00337126" w:rsidRDefault="00B45DC2" w:rsidP="00B21325">
            <w:pPr>
              <w:snapToGrid w:val="0"/>
              <w:spacing w:line="200" w:lineRule="atLeast"/>
              <w:jc w:val="center"/>
              <w:rPr>
                <w:rFonts w:ascii="Arial" w:eastAsia="Arial" w:hAnsi="Arial" w:cs="Arial"/>
              </w:rPr>
            </w:pPr>
            <w:r>
              <w:rPr>
                <w:rFonts w:ascii="Arial" w:eastAsia="Arial" w:hAnsi="Arial" w:cs="Arial"/>
              </w:rPr>
              <w:t>$10.000</w:t>
            </w:r>
          </w:p>
        </w:tc>
      </w:tr>
      <w:tr w:rsidR="00337126" w14:paraId="40482B6A" w14:textId="77777777" w:rsidTr="00383EC4">
        <w:trPr>
          <w:jc w:val="center"/>
        </w:trPr>
        <w:tc>
          <w:tcPr>
            <w:tcW w:w="2405" w:type="dxa"/>
            <w:tcBorders>
              <w:left w:val="single" w:sz="8" w:space="0" w:color="000000"/>
              <w:bottom w:val="single" w:sz="8" w:space="0" w:color="000000"/>
            </w:tcBorders>
            <w:shd w:val="clear" w:color="auto" w:fill="auto"/>
            <w:vAlign w:val="bottom"/>
          </w:tcPr>
          <w:p w14:paraId="1F9CED2C" w14:textId="5C359F4E" w:rsidR="00337126" w:rsidRDefault="00383EC4" w:rsidP="00B45DC2">
            <w:pPr>
              <w:snapToGrid w:val="0"/>
              <w:spacing w:line="200" w:lineRule="atLeast"/>
              <w:rPr>
                <w:rFonts w:ascii="Arial" w:eastAsia="Arial" w:hAnsi="Arial" w:cs="Arial"/>
                <w:b/>
                <w:i/>
                <w:iCs/>
                <w:u w:val="single"/>
              </w:rPr>
            </w:pPr>
            <w:r w:rsidRPr="00383EC4">
              <w:rPr>
                <w:rFonts w:ascii="Arial" w:eastAsia="Arial" w:hAnsi="Arial" w:cs="Arial"/>
                <w:b/>
                <w:i/>
                <w:iCs/>
                <w:u w:val="single"/>
              </w:rPr>
              <w:t>Alquiler del espacio</w:t>
            </w:r>
          </w:p>
          <w:p w14:paraId="102D5CD7" w14:textId="4A84157D" w:rsidR="00B45DC2" w:rsidRDefault="00B45DC2" w:rsidP="00B45DC2">
            <w:pPr>
              <w:snapToGrid w:val="0"/>
              <w:spacing w:line="200" w:lineRule="atLeast"/>
              <w:rPr>
                <w:rFonts w:ascii="Arial" w:eastAsia="Arial" w:hAnsi="Arial" w:cs="Arial"/>
                <w:b/>
                <w:i/>
                <w:iCs/>
                <w:u w:val="single"/>
              </w:rPr>
            </w:pPr>
            <w:r w:rsidRPr="00B45DC2">
              <w:rPr>
                <w:rFonts w:ascii="Arial" w:eastAsia="Arial" w:hAnsi="Arial" w:cs="Arial"/>
                <w:iCs/>
              </w:rPr>
              <w:t>(Mensual)</w:t>
            </w:r>
          </w:p>
          <w:p w14:paraId="54AC94E3" w14:textId="77777777" w:rsidR="00B45DC2" w:rsidRDefault="00B45DC2" w:rsidP="00B45DC2">
            <w:pPr>
              <w:snapToGrid w:val="0"/>
              <w:spacing w:line="200" w:lineRule="atLeast"/>
              <w:rPr>
                <w:rFonts w:ascii="Arial" w:eastAsia="Arial" w:hAnsi="Arial" w:cs="Arial"/>
                <w:b/>
                <w:i/>
                <w:iCs/>
                <w:u w:val="single"/>
              </w:rPr>
            </w:pPr>
            <w:r>
              <w:rPr>
                <w:rFonts w:ascii="Arial" w:eastAsia="Arial" w:hAnsi="Arial" w:cs="Arial"/>
                <w:b/>
                <w:i/>
                <w:iCs/>
                <w:u w:val="single"/>
              </w:rPr>
              <w:t>Servicio de Electricidad</w:t>
            </w:r>
          </w:p>
          <w:p w14:paraId="7F8928A0" w14:textId="36EFBE93" w:rsidR="00B45DC2" w:rsidRPr="00B45DC2" w:rsidRDefault="00B45DC2" w:rsidP="00B45DC2">
            <w:pPr>
              <w:snapToGrid w:val="0"/>
              <w:spacing w:line="200" w:lineRule="atLeast"/>
              <w:rPr>
                <w:rFonts w:ascii="Arial" w:eastAsia="Arial" w:hAnsi="Arial" w:cs="Arial"/>
                <w:iCs/>
              </w:rPr>
            </w:pPr>
            <w:r w:rsidRPr="00B45DC2">
              <w:rPr>
                <w:rFonts w:ascii="Arial" w:eastAsia="Arial" w:hAnsi="Arial" w:cs="Arial"/>
                <w:iCs/>
              </w:rPr>
              <w:t>(Mensual)</w:t>
            </w:r>
          </w:p>
        </w:tc>
        <w:tc>
          <w:tcPr>
            <w:tcW w:w="2650" w:type="dxa"/>
            <w:tcBorders>
              <w:left w:val="single" w:sz="8" w:space="0" w:color="000000"/>
              <w:bottom w:val="single" w:sz="8" w:space="0" w:color="000000"/>
            </w:tcBorders>
            <w:shd w:val="clear" w:color="auto" w:fill="auto"/>
          </w:tcPr>
          <w:p w14:paraId="05FDBA78" w14:textId="77777777" w:rsidR="00337126" w:rsidRDefault="00B45DC2" w:rsidP="00B21325">
            <w:pPr>
              <w:snapToGrid w:val="0"/>
              <w:spacing w:line="200" w:lineRule="atLeast"/>
              <w:jc w:val="center"/>
              <w:rPr>
                <w:rFonts w:ascii="Arial" w:eastAsia="Arial" w:hAnsi="Arial" w:cs="Arial"/>
              </w:rPr>
            </w:pPr>
            <w:r>
              <w:rPr>
                <w:rFonts w:ascii="Arial" w:eastAsia="Arial" w:hAnsi="Arial" w:cs="Arial"/>
              </w:rPr>
              <w:t xml:space="preserve">$8500 </w:t>
            </w:r>
          </w:p>
          <w:p w14:paraId="4FAF8199" w14:textId="77777777" w:rsidR="00B45DC2" w:rsidRDefault="00B45DC2" w:rsidP="00B21325">
            <w:pPr>
              <w:snapToGrid w:val="0"/>
              <w:spacing w:line="200" w:lineRule="atLeast"/>
              <w:jc w:val="center"/>
              <w:rPr>
                <w:rFonts w:ascii="Arial" w:eastAsia="Arial" w:hAnsi="Arial" w:cs="Arial"/>
              </w:rPr>
            </w:pPr>
          </w:p>
          <w:p w14:paraId="5630AD66" w14:textId="79CACFFF" w:rsidR="00B45DC2" w:rsidRDefault="00B45DC2" w:rsidP="00B45DC2">
            <w:pPr>
              <w:snapToGrid w:val="0"/>
              <w:spacing w:line="200" w:lineRule="atLeast"/>
              <w:rPr>
                <w:rFonts w:ascii="Arial" w:eastAsia="Arial" w:hAnsi="Arial" w:cs="Arial"/>
              </w:rPr>
            </w:pPr>
            <w:r>
              <w:rPr>
                <w:rFonts w:ascii="Arial" w:eastAsia="Arial" w:hAnsi="Arial" w:cs="Arial"/>
              </w:rPr>
              <w:t xml:space="preserve">                $2000</w:t>
            </w:r>
          </w:p>
        </w:tc>
        <w:tc>
          <w:tcPr>
            <w:tcW w:w="2053" w:type="dxa"/>
            <w:tcBorders>
              <w:left w:val="single" w:sz="8" w:space="0" w:color="000000"/>
              <w:bottom w:val="single" w:sz="8" w:space="0" w:color="000000"/>
            </w:tcBorders>
            <w:shd w:val="clear" w:color="auto" w:fill="auto"/>
          </w:tcPr>
          <w:p w14:paraId="61829076" w14:textId="77777777" w:rsidR="00337126" w:rsidRDefault="00337126" w:rsidP="00B21325">
            <w:pPr>
              <w:pStyle w:val="Contenidodelatabla"/>
              <w:snapToGrid w:val="0"/>
              <w:spacing w:line="200" w:lineRule="atLeast"/>
              <w:jc w:val="center"/>
              <w:rPr>
                <w:rFonts w:ascii="Arial" w:hAnsi="Arial" w:cs="Arial"/>
                <w:sz w:val="22"/>
                <w:szCs w:val="22"/>
              </w:rPr>
            </w:pPr>
          </w:p>
        </w:tc>
        <w:tc>
          <w:tcPr>
            <w:tcW w:w="2007" w:type="dxa"/>
            <w:tcBorders>
              <w:left w:val="single" w:sz="8" w:space="0" w:color="000000"/>
              <w:bottom w:val="single" w:sz="8" w:space="0" w:color="000000"/>
            </w:tcBorders>
            <w:shd w:val="clear" w:color="auto" w:fill="auto"/>
          </w:tcPr>
          <w:p w14:paraId="2BA226A1" w14:textId="77777777" w:rsidR="00337126" w:rsidRDefault="00337126" w:rsidP="00B21325">
            <w:pPr>
              <w:snapToGrid w:val="0"/>
              <w:spacing w:line="200" w:lineRule="atLeast"/>
              <w:jc w:val="center"/>
              <w:rPr>
                <w:rFonts w:ascii="Arial" w:eastAsia="Arial" w:hAnsi="Arial" w:cs="Arial"/>
              </w:rPr>
            </w:pPr>
          </w:p>
        </w:tc>
        <w:tc>
          <w:tcPr>
            <w:tcW w:w="1828" w:type="dxa"/>
            <w:tcBorders>
              <w:left w:val="single" w:sz="8" w:space="0" w:color="000000"/>
              <w:bottom w:val="single" w:sz="8" w:space="0" w:color="000000"/>
              <w:right w:val="single" w:sz="8" w:space="0" w:color="000000"/>
            </w:tcBorders>
            <w:shd w:val="clear" w:color="auto" w:fill="auto"/>
          </w:tcPr>
          <w:p w14:paraId="17AD93B2" w14:textId="4C683758" w:rsidR="00337126" w:rsidRDefault="00B45DC2" w:rsidP="00B21325">
            <w:pPr>
              <w:snapToGrid w:val="0"/>
              <w:spacing w:line="200" w:lineRule="atLeast"/>
              <w:jc w:val="center"/>
              <w:rPr>
                <w:rFonts w:ascii="Arial" w:eastAsia="Arial" w:hAnsi="Arial" w:cs="Arial"/>
              </w:rPr>
            </w:pPr>
            <w:r>
              <w:rPr>
                <w:rFonts w:ascii="Arial" w:eastAsia="Arial" w:hAnsi="Arial" w:cs="Arial"/>
              </w:rPr>
              <w:t>$10.500</w:t>
            </w:r>
          </w:p>
        </w:tc>
      </w:tr>
      <w:tr w:rsidR="00337126" w14:paraId="248948A8" w14:textId="77777777" w:rsidTr="00383EC4">
        <w:trPr>
          <w:jc w:val="center"/>
        </w:trPr>
        <w:tc>
          <w:tcPr>
            <w:tcW w:w="2405" w:type="dxa"/>
            <w:tcBorders>
              <w:left w:val="single" w:sz="8" w:space="0" w:color="000000"/>
              <w:bottom w:val="single" w:sz="8" w:space="0" w:color="000000"/>
            </w:tcBorders>
            <w:shd w:val="clear" w:color="auto" w:fill="B3B3B3"/>
          </w:tcPr>
          <w:p w14:paraId="596C654B" w14:textId="77777777" w:rsidR="00337126" w:rsidRDefault="00337126" w:rsidP="00B21325">
            <w:pPr>
              <w:snapToGrid w:val="0"/>
              <w:spacing w:line="200" w:lineRule="atLeast"/>
              <w:jc w:val="both"/>
              <w:rPr>
                <w:rFonts w:ascii="Arial" w:hAnsi="Arial" w:cs="Arial"/>
                <w:b/>
                <w:bCs/>
                <w:i/>
                <w:iCs/>
              </w:rPr>
            </w:pPr>
            <w:r>
              <w:rPr>
                <w:rFonts w:ascii="Arial" w:hAnsi="Arial" w:cs="Arial"/>
                <w:b/>
                <w:bCs/>
                <w:i/>
                <w:iCs/>
              </w:rPr>
              <w:t>TOTAL</w:t>
            </w:r>
          </w:p>
        </w:tc>
        <w:tc>
          <w:tcPr>
            <w:tcW w:w="2650" w:type="dxa"/>
            <w:tcBorders>
              <w:left w:val="single" w:sz="8" w:space="0" w:color="000000"/>
              <w:bottom w:val="single" w:sz="8" w:space="0" w:color="000000"/>
            </w:tcBorders>
            <w:shd w:val="clear" w:color="auto" w:fill="auto"/>
          </w:tcPr>
          <w:p w14:paraId="6E67F81D" w14:textId="62ABE6F2" w:rsidR="00337126" w:rsidRDefault="00337126" w:rsidP="00687F49">
            <w:pPr>
              <w:snapToGrid w:val="0"/>
              <w:spacing w:line="200" w:lineRule="atLeast"/>
              <w:jc w:val="center"/>
              <w:rPr>
                <w:rFonts w:ascii="Arial" w:eastAsia="Arial" w:hAnsi="Arial" w:cs="Arial"/>
                <w:b/>
                <w:bCs/>
              </w:rPr>
            </w:pPr>
            <w:r>
              <w:rPr>
                <w:rFonts w:ascii="Arial" w:eastAsia="Arial" w:hAnsi="Arial" w:cs="Arial"/>
                <w:b/>
                <w:bCs/>
              </w:rPr>
              <w:t>$</w:t>
            </w:r>
            <w:r w:rsidR="00687F49">
              <w:rPr>
                <w:rFonts w:ascii="Arial" w:eastAsia="Arial" w:hAnsi="Arial" w:cs="Arial"/>
                <w:b/>
                <w:bCs/>
              </w:rPr>
              <w:t>75.500</w:t>
            </w:r>
          </w:p>
        </w:tc>
        <w:tc>
          <w:tcPr>
            <w:tcW w:w="2053" w:type="dxa"/>
            <w:tcBorders>
              <w:left w:val="single" w:sz="8" w:space="0" w:color="000000"/>
              <w:bottom w:val="single" w:sz="8" w:space="0" w:color="000000"/>
            </w:tcBorders>
            <w:shd w:val="clear" w:color="auto" w:fill="auto"/>
          </w:tcPr>
          <w:p w14:paraId="175E6155" w14:textId="39D7DBF0" w:rsidR="00337126" w:rsidRDefault="00337126" w:rsidP="00B21325">
            <w:pPr>
              <w:pStyle w:val="Contenidodelatabla"/>
              <w:snapToGrid w:val="0"/>
              <w:spacing w:line="200" w:lineRule="atLeast"/>
              <w:jc w:val="center"/>
              <w:rPr>
                <w:rFonts w:ascii="Arial" w:hAnsi="Arial" w:cs="Arial"/>
                <w:b/>
                <w:sz w:val="22"/>
                <w:szCs w:val="22"/>
              </w:rPr>
            </w:pPr>
          </w:p>
        </w:tc>
        <w:tc>
          <w:tcPr>
            <w:tcW w:w="2007" w:type="dxa"/>
            <w:tcBorders>
              <w:left w:val="single" w:sz="8" w:space="0" w:color="000000"/>
              <w:bottom w:val="single" w:sz="8" w:space="0" w:color="000000"/>
            </w:tcBorders>
            <w:shd w:val="clear" w:color="auto" w:fill="auto"/>
          </w:tcPr>
          <w:p w14:paraId="1EFCE7CE" w14:textId="02D6F6A1" w:rsidR="00337126" w:rsidRDefault="00337126" w:rsidP="00687F49">
            <w:pPr>
              <w:snapToGrid w:val="0"/>
              <w:spacing w:line="200" w:lineRule="atLeast"/>
              <w:jc w:val="center"/>
              <w:rPr>
                <w:rFonts w:ascii="Arial" w:eastAsia="Arial" w:hAnsi="Arial" w:cs="Arial"/>
                <w:b/>
                <w:bCs/>
              </w:rPr>
            </w:pPr>
            <w:r>
              <w:rPr>
                <w:rFonts w:ascii="Arial" w:eastAsia="Arial" w:hAnsi="Arial" w:cs="Arial"/>
                <w:b/>
                <w:bCs/>
              </w:rPr>
              <w:t>$</w:t>
            </w:r>
            <w:r w:rsidR="00B45DC2">
              <w:rPr>
                <w:rFonts w:ascii="Arial" w:eastAsia="Arial" w:hAnsi="Arial" w:cs="Arial"/>
                <w:b/>
                <w:bCs/>
              </w:rPr>
              <w:t>3</w:t>
            </w:r>
            <w:r w:rsidR="00687F49">
              <w:rPr>
                <w:rFonts w:ascii="Arial" w:eastAsia="Arial" w:hAnsi="Arial" w:cs="Arial"/>
                <w:b/>
                <w:bCs/>
              </w:rPr>
              <w:t>5.000</w:t>
            </w:r>
          </w:p>
        </w:tc>
        <w:tc>
          <w:tcPr>
            <w:tcW w:w="1828" w:type="dxa"/>
            <w:tcBorders>
              <w:left w:val="single" w:sz="8" w:space="0" w:color="000000"/>
              <w:bottom w:val="single" w:sz="8" w:space="0" w:color="000000"/>
              <w:right w:val="single" w:sz="8" w:space="0" w:color="000000"/>
            </w:tcBorders>
            <w:shd w:val="clear" w:color="auto" w:fill="auto"/>
          </w:tcPr>
          <w:p w14:paraId="45B6E1AD" w14:textId="74DBFFE8" w:rsidR="00337126" w:rsidRDefault="00337126" w:rsidP="00B45DC2">
            <w:pPr>
              <w:snapToGrid w:val="0"/>
              <w:spacing w:line="200" w:lineRule="atLeast"/>
              <w:jc w:val="center"/>
              <w:rPr>
                <w:rFonts w:ascii="Arial" w:eastAsia="Arial" w:hAnsi="Arial" w:cs="Arial"/>
                <w:b/>
                <w:bCs/>
              </w:rPr>
            </w:pPr>
            <w:r>
              <w:rPr>
                <w:rFonts w:ascii="Arial" w:eastAsia="Arial" w:hAnsi="Arial" w:cs="Arial"/>
                <w:b/>
                <w:bCs/>
              </w:rPr>
              <w:t>$</w:t>
            </w:r>
            <w:r w:rsidR="00B45DC2">
              <w:rPr>
                <w:rFonts w:ascii="Arial" w:eastAsia="Arial" w:hAnsi="Arial" w:cs="Arial"/>
                <w:b/>
                <w:bCs/>
              </w:rPr>
              <w:t>110500</w:t>
            </w:r>
          </w:p>
        </w:tc>
      </w:tr>
    </w:tbl>
    <w:p w14:paraId="0DE4B5B7" w14:textId="77777777" w:rsidR="00337126" w:rsidRDefault="00337126" w:rsidP="00337126">
      <w:pPr>
        <w:spacing w:line="200" w:lineRule="atLeast"/>
      </w:pPr>
    </w:p>
    <w:p w14:paraId="606622E2" w14:textId="77777777" w:rsidR="00337126" w:rsidRDefault="00337126" w:rsidP="00337126">
      <w:pPr>
        <w:spacing w:line="200" w:lineRule="atLeast"/>
        <w:jc w:val="both"/>
        <w:rPr>
          <w:rFonts w:ascii="Arial" w:hAnsi="Arial" w:cs="Arial"/>
          <w:sz w:val="18"/>
          <w:szCs w:val="18"/>
        </w:rPr>
      </w:pPr>
      <w:r>
        <w:rPr>
          <w:rFonts w:ascii="Arial" w:hAnsi="Arial" w:cs="Arial"/>
          <w:b/>
          <w:bCs/>
          <w:sz w:val="18"/>
          <w:szCs w:val="18"/>
        </w:rPr>
        <w:t xml:space="preserve">*Aportes Propios de la Organización: </w:t>
      </w:r>
      <w:r>
        <w:rPr>
          <w:rFonts w:ascii="Arial" w:hAnsi="Arial" w:cs="Arial"/>
          <w:bCs/>
          <w:sz w:val="18"/>
          <w:szCs w:val="18"/>
        </w:rPr>
        <w:t>Los aportes no monetarios</w:t>
      </w:r>
      <w:r>
        <w:rPr>
          <w:rFonts w:ascii="Arial" w:hAnsi="Arial" w:cs="Arial"/>
          <w:sz w:val="18"/>
          <w:szCs w:val="18"/>
        </w:rPr>
        <w:t xml:space="preserve"> son aquellos bienes o servicios que la organización dispone para la realización del proyecto, contando de antemano con ellos, es decir, que no los tiene que comprar, contratar o alquilar.</w:t>
      </w:r>
    </w:p>
    <w:p w14:paraId="66204FF1" w14:textId="77777777" w:rsidR="00337126" w:rsidRDefault="00337126" w:rsidP="00337126">
      <w:pPr>
        <w:spacing w:line="200" w:lineRule="atLeast"/>
        <w:rPr>
          <w:rFonts w:ascii="Arial" w:hAnsi="Arial" w:cs="Arial"/>
          <w:sz w:val="18"/>
          <w:szCs w:val="18"/>
        </w:rPr>
      </w:pPr>
    </w:p>
    <w:p w14:paraId="2DBF0D7D" w14:textId="77777777" w:rsidR="00337126" w:rsidRDefault="00337126" w:rsidP="00337126">
      <w:pPr>
        <w:spacing w:line="200" w:lineRule="atLeast"/>
        <w:rPr>
          <w:rFonts w:ascii="Arial" w:hAnsi="Arial" w:cs="Arial"/>
        </w:rPr>
      </w:pPr>
    </w:p>
    <w:p w14:paraId="6147F9D5" w14:textId="77777777" w:rsidR="00337126" w:rsidRDefault="00337126" w:rsidP="00337126">
      <w:pPr>
        <w:spacing w:line="200" w:lineRule="atLeast"/>
        <w:rPr>
          <w:rFonts w:ascii="Arial" w:hAnsi="Arial" w:cs="Arial"/>
          <w:b/>
          <w:bCs/>
        </w:rPr>
      </w:pPr>
      <w:r>
        <w:rPr>
          <w:rFonts w:ascii="Arial" w:hAnsi="Arial" w:cs="Arial"/>
          <w:b/>
          <w:bCs/>
        </w:rPr>
        <w:t>11) Descripción detallada de los ítems:</w:t>
      </w:r>
    </w:p>
    <w:p w14:paraId="6B62F1B3" w14:textId="77777777" w:rsidR="00337126" w:rsidRDefault="00337126" w:rsidP="00337126">
      <w:pPr>
        <w:spacing w:line="200" w:lineRule="atLeast"/>
        <w:rPr>
          <w:rFonts w:ascii="Arial" w:hAnsi="Arial" w:cs="Arial"/>
          <w:b/>
          <w:bCs/>
        </w:rPr>
      </w:pPr>
    </w:p>
    <w:p w14:paraId="79C31719" w14:textId="77777777" w:rsidR="00337126" w:rsidRDefault="00337126" w:rsidP="00337126">
      <w:pPr>
        <w:rPr>
          <w:rFonts w:ascii="Arial" w:hAnsi="Arial" w:cs="Arial"/>
          <w:b/>
          <w:bCs/>
        </w:rPr>
      </w:pPr>
      <w:r>
        <w:rPr>
          <w:rFonts w:ascii="Arial" w:hAnsi="Arial" w:cs="Arial"/>
          <w:b/>
          <w:bCs/>
        </w:rPr>
        <w:t>Ejemplo:</w:t>
      </w:r>
    </w:p>
    <w:p w14:paraId="3AC5B8E2" w14:textId="3B2B85E3" w:rsidR="00337126" w:rsidRDefault="00337126"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Pr>
          <w:rFonts w:ascii="Arial" w:hAnsi="Arial" w:cs="Arial"/>
          <w:b/>
          <w:bCs/>
        </w:rPr>
        <w:t>APORTES PROPIOS DE LA ORGANIZACIÓN:</w:t>
      </w:r>
    </w:p>
    <w:p w14:paraId="4944CD27" w14:textId="571E8AB9" w:rsidR="007172F6" w:rsidRPr="007172F6" w:rsidRDefault="007172F6" w:rsidP="007172F6">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7172F6">
        <w:rPr>
          <w:rFonts w:ascii="Arial" w:hAnsi="Arial" w:cs="Arial"/>
          <w:b/>
          <w:bCs/>
        </w:rPr>
        <w:t xml:space="preserve">-Servicio de Internet (Mensual) </w:t>
      </w:r>
      <w:r>
        <w:rPr>
          <w:rFonts w:ascii="Arial" w:hAnsi="Arial" w:cs="Arial"/>
          <w:b/>
          <w:bCs/>
        </w:rPr>
        <w:t xml:space="preserve">               </w:t>
      </w:r>
      <w:r w:rsidRPr="007172F6">
        <w:rPr>
          <w:rFonts w:ascii="Arial" w:hAnsi="Arial" w:cs="Arial"/>
          <w:b/>
          <w:bCs/>
        </w:rPr>
        <w:t>$800</w:t>
      </w:r>
    </w:p>
    <w:p w14:paraId="0FBC3839" w14:textId="041BBDDC" w:rsidR="007172F6" w:rsidRDefault="007172F6" w:rsidP="007172F6">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7172F6">
        <w:rPr>
          <w:rFonts w:ascii="Arial" w:hAnsi="Arial" w:cs="Arial"/>
          <w:b/>
          <w:bCs/>
        </w:rPr>
        <w:t>-Página con Streaming (Anual)</w:t>
      </w:r>
      <w:r>
        <w:rPr>
          <w:rFonts w:ascii="Arial" w:hAnsi="Arial" w:cs="Arial"/>
          <w:b/>
          <w:bCs/>
        </w:rPr>
        <w:t xml:space="preserve">              </w:t>
      </w:r>
      <w:r w:rsidRPr="007172F6">
        <w:rPr>
          <w:rFonts w:ascii="Arial" w:hAnsi="Arial" w:cs="Arial"/>
          <w:b/>
          <w:bCs/>
        </w:rPr>
        <w:t xml:space="preserve"> $1500</w:t>
      </w:r>
    </w:p>
    <w:p w14:paraId="52D74EF1" w14:textId="6366EEB5" w:rsidR="004D4EDF" w:rsidRPr="004D4EDF" w:rsidRDefault="007172F6"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u w:val="single"/>
        </w:rPr>
      </w:pPr>
      <w:r w:rsidRPr="004D4EDF">
        <w:rPr>
          <w:rFonts w:ascii="Arial" w:hAnsi="Arial" w:cs="Arial"/>
          <w:b/>
          <w:bCs/>
          <w:u w:val="single"/>
        </w:rPr>
        <w:t>Equipos:</w:t>
      </w:r>
      <w:r w:rsidR="004D4EDF" w:rsidRPr="004D4EDF">
        <w:rPr>
          <w:rFonts w:ascii="Arial" w:hAnsi="Arial" w:cs="Arial"/>
          <w:b/>
          <w:bCs/>
          <w:u w:val="single"/>
        </w:rPr>
        <w:t xml:space="preserve">      </w:t>
      </w:r>
    </w:p>
    <w:p w14:paraId="2660920D" w14:textId="77777777"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4D4EDF">
        <w:rPr>
          <w:rFonts w:ascii="Arial" w:hAnsi="Arial" w:cs="Arial"/>
          <w:b/>
          <w:bCs/>
        </w:rPr>
        <w:t>Consola</w:t>
      </w:r>
      <w:r>
        <w:rPr>
          <w:rFonts w:ascii="Arial" w:hAnsi="Arial" w:cs="Arial"/>
          <w:b/>
          <w:bCs/>
        </w:rPr>
        <w:t xml:space="preserve">                                                      </w:t>
      </w:r>
      <w:r w:rsidRPr="004D4EDF">
        <w:rPr>
          <w:rFonts w:ascii="Arial" w:hAnsi="Arial" w:cs="Arial"/>
          <w:b/>
          <w:bCs/>
        </w:rPr>
        <w:t>$10.000</w:t>
      </w:r>
    </w:p>
    <w:p w14:paraId="1E882231" w14:textId="3F4071D7"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p>
    <w:p w14:paraId="5EBCFBDB" w14:textId="77777777"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4D4EDF">
        <w:rPr>
          <w:rFonts w:ascii="Arial" w:hAnsi="Arial" w:cs="Arial"/>
          <w:b/>
          <w:bCs/>
        </w:rPr>
        <w:t>Potencia de 500 Wts</w:t>
      </w:r>
      <w:r>
        <w:rPr>
          <w:rFonts w:ascii="Arial" w:hAnsi="Arial" w:cs="Arial"/>
          <w:b/>
          <w:bCs/>
        </w:rPr>
        <w:t xml:space="preserve">                                </w:t>
      </w:r>
      <w:r w:rsidRPr="004D4EDF">
        <w:rPr>
          <w:rFonts w:ascii="Arial" w:hAnsi="Arial" w:cs="Arial"/>
          <w:b/>
          <w:bCs/>
        </w:rPr>
        <w:t>$8.000</w:t>
      </w:r>
    </w:p>
    <w:p w14:paraId="721DA7E7" w14:textId="7ADF2C8C"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p>
    <w:p w14:paraId="68EF6E81" w14:textId="67041388" w:rsid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4D4EDF">
        <w:rPr>
          <w:rFonts w:ascii="Arial" w:hAnsi="Arial" w:cs="Arial"/>
          <w:b/>
          <w:bCs/>
        </w:rPr>
        <w:t>Parlantes</w:t>
      </w:r>
      <w:r>
        <w:rPr>
          <w:rFonts w:ascii="Arial" w:hAnsi="Arial" w:cs="Arial"/>
          <w:b/>
          <w:bCs/>
        </w:rPr>
        <w:t xml:space="preserve">                                                  </w:t>
      </w:r>
      <w:r w:rsidRPr="004D4EDF">
        <w:rPr>
          <w:rFonts w:ascii="Arial" w:hAnsi="Arial" w:cs="Arial"/>
          <w:b/>
          <w:bCs/>
        </w:rPr>
        <w:t>$6000 (1)</w:t>
      </w:r>
    </w:p>
    <w:p w14:paraId="209EC86E" w14:textId="77777777"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Pr>
          <w:rFonts w:ascii="Arial" w:hAnsi="Arial" w:cs="Arial"/>
          <w:b/>
          <w:bCs/>
        </w:rPr>
        <w:t xml:space="preserve">                                                                  </w:t>
      </w:r>
      <w:r w:rsidRPr="004D4EDF">
        <w:rPr>
          <w:rFonts w:ascii="Arial" w:hAnsi="Arial" w:cs="Arial"/>
          <w:b/>
          <w:bCs/>
        </w:rPr>
        <w:t>$4000 (2)</w:t>
      </w:r>
    </w:p>
    <w:p w14:paraId="226E3893" w14:textId="77BC461C"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p>
    <w:p w14:paraId="63ACFBA9" w14:textId="77777777"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4D4EDF">
        <w:rPr>
          <w:rFonts w:ascii="Arial" w:hAnsi="Arial" w:cs="Arial"/>
          <w:b/>
          <w:bCs/>
        </w:rPr>
        <w:t xml:space="preserve">Micrófonos </w:t>
      </w:r>
      <w:r>
        <w:rPr>
          <w:rFonts w:ascii="Arial" w:hAnsi="Arial" w:cs="Arial"/>
          <w:b/>
          <w:bCs/>
        </w:rPr>
        <w:t xml:space="preserve">                                              </w:t>
      </w:r>
      <w:r w:rsidRPr="004D4EDF">
        <w:rPr>
          <w:rFonts w:ascii="Arial" w:hAnsi="Arial" w:cs="Arial"/>
          <w:b/>
          <w:bCs/>
        </w:rPr>
        <w:t>$3500 (1)</w:t>
      </w:r>
    </w:p>
    <w:p w14:paraId="69F20A8D" w14:textId="77777777"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Pr>
          <w:rFonts w:ascii="Arial" w:hAnsi="Arial" w:cs="Arial"/>
          <w:b/>
          <w:bCs/>
        </w:rPr>
        <w:t xml:space="preserve">                                                                   </w:t>
      </w:r>
      <w:r w:rsidRPr="004D4EDF">
        <w:rPr>
          <w:rFonts w:ascii="Arial" w:hAnsi="Arial" w:cs="Arial"/>
          <w:b/>
          <w:bCs/>
        </w:rPr>
        <w:t>$2000 (2)</w:t>
      </w:r>
    </w:p>
    <w:p w14:paraId="21E6AD49" w14:textId="699A9A11"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p>
    <w:p w14:paraId="3A887405" w14:textId="77777777" w:rsidR="007172F6" w:rsidRPr="004D4EDF" w:rsidRDefault="004D4EDF" w:rsidP="007172F6">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4D4EDF">
        <w:rPr>
          <w:rFonts w:ascii="Arial" w:hAnsi="Arial" w:cs="Arial"/>
          <w:b/>
          <w:bCs/>
        </w:rPr>
        <w:t>Cables</w:t>
      </w:r>
      <w:r w:rsidR="007172F6">
        <w:rPr>
          <w:rFonts w:ascii="Arial" w:hAnsi="Arial" w:cs="Arial"/>
          <w:b/>
          <w:bCs/>
        </w:rPr>
        <w:t xml:space="preserve">                                                         </w:t>
      </w:r>
      <w:r w:rsidR="007172F6" w:rsidRPr="004D4EDF">
        <w:rPr>
          <w:rFonts w:ascii="Arial" w:hAnsi="Arial" w:cs="Arial"/>
          <w:b/>
          <w:bCs/>
        </w:rPr>
        <w:t>$500 (3)</w:t>
      </w:r>
    </w:p>
    <w:p w14:paraId="7780E9E3" w14:textId="501B1885"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p>
    <w:p w14:paraId="76177B1B" w14:textId="77777777" w:rsidR="007172F6" w:rsidRPr="004D4EDF" w:rsidRDefault="004D4EDF" w:rsidP="007172F6">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4D4EDF">
        <w:rPr>
          <w:rFonts w:ascii="Arial" w:hAnsi="Arial" w:cs="Arial"/>
          <w:b/>
          <w:bCs/>
        </w:rPr>
        <w:t>Soporte del Mic</w:t>
      </w:r>
      <w:r w:rsidR="007172F6">
        <w:rPr>
          <w:rFonts w:ascii="Arial" w:hAnsi="Arial" w:cs="Arial"/>
          <w:b/>
          <w:bCs/>
        </w:rPr>
        <w:t xml:space="preserve">                                         </w:t>
      </w:r>
      <w:r w:rsidR="007172F6" w:rsidRPr="004D4EDF">
        <w:rPr>
          <w:rFonts w:ascii="Arial" w:hAnsi="Arial" w:cs="Arial"/>
          <w:b/>
          <w:bCs/>
        </w:rPr>
        <w:t>$600 (3)</w:t>
      </w:r>
    </w:p>
    <w:p w14:paraId="2799A03A" w14:textId="683C8DC4" w:rsidR="004D4EDF" w:rsidRP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p>
    <w:p w14:paraId="4AE16BBF" w14:textId="0A6C61C7" w:rsidR="004D4EDF" w:rsidRDefault="004D4EDF"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4D4EDF">
        <w:rPr>
          <w:rFonts w:ascii="Arial" w:hAnsi="Arial" w:cs="Arial"/>
          <w:b/>
          <w:bCs/>
        </w:rPr>
        <w:t>Auriculares</w:t>
      </w:r>
      <w:r w:rsidR="007172F6">
        <w:rPr>
          <w:rFonts w:ascii="Arial" w:hAnsi="Arial" w:cs="Arial"/>
          <w:b/>
          <w:bCs/>
        </w:rPr>
        <w:t xml:space="preserve">                                                 $700</w:t>
      </w:r>
    </w:p>
    <w:p w14:paraId="5FB4545F" w14:textId="3CA0DDFA" w:rsidR="001128CC" w:rsidRPr="001128CC" w:rsidRDefault="001128CC" w:rsidP="001128CC">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1128CC">
        <w:rPr>
          <w:rFonts w:ascii="Arial" w:hAnsi="Arial" w:cs="Arial"/>
          <w:b/>
          <w:bCs/>
        </w:rPr>
        <w:t>Alquiler del espacio</w:t>
      </w:r>
      <w:r>
        <w:rPr>
          <w:rFonts w:ascii="Arial" w:hAnsi="Arial" w:cs="Arial"/>
          <w:b/>
          <w:bCs/>
        </w:rPr>
        <w:t xml:space="preserve">                                   $8500</w:t>
      </w:r>
    </w:p>
    <w:p w14:paraId="2415B0C2" w14:textId="77777777" w:rsidR="001128CC" w:rsidRPr="001128CC" w:rsidRDefault="001128CC" w:rsidP="001128CC">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1128CC">
        <w:rPr>
          <w:rFonts w:ascii="Arial" w:hAnsi="Arial" w:cs="Arial"/>
          <w:b/>
          <w:bCs/>
        </w:rPr>
        <w:t>(Mensual)</w:t>
      </w:r>
    </w:p>
    <w:p w14:paraId="6F2AB9B2" w14:textId="63FB76C2" w:rsidR="001128CC" w:rsidRPr="001128CC" w:rsidRDefault="001128CC" w:rsidP="001128CC">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1128CC">
        <w:rPr>
          <w:rFonts w:ascii="Arial" w:hAnsi="Arial" w:cs="Arial"/>
          <w:b/>
          <w:bCs/>
        </w:rPr>
        <w:t>Servicio de Electricidad</w:t>
      </w:r>
      <w:r>
        <w:rPr>
          <w:rFonts w:ascii="Arial" w:hAnsi="Arial" w:cs="Arial"/>
          <w:b/>
          <w:bCs/>
        </w:rPr>
        <w:t xml:space="preserve">                             $2000</w:t>
      </w:r>
    </w:p>
    <w:p w14:paraId="7AEFC6E3" w14:textId="5522DCD8" w:rsidR="001128CC" w:rsidRDefault="001128CC" w:rsidP="001128CC">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b/>
          <w:bCs/>
        </w:rPr>
      </w:pPr>
      <w:r w:rsidRPr="001128CC">
        <w:rPr>
          <w:rFonts w:ascii="Arial" w:hAnsi="Arial" w:cs="Arial"/>
          <w:b/>
          <w:bCs/>
        </w:rPr>
        <w:t>(Mensual)</w:t>
      </w:r>
    </w:p>
    <w:p w14:paraId="680A4E5D" w14:textId="77777777" w:rsidR="00337126" w:rsidRDefault="00337126" w:rsidP="004D4EDF">
      <w:pPr>
        <w:pBdr>
          <w:top w:val="single" w:sz="4" w:space="1" w:color="000000"/>
          <w:left w:val="single" w:sz="4" w:space="0" w:color="000000"/>
          <w:bottom w:val="single" w:sz="4" w:space="1" w:color="000000"/>
          <w:right w:val="single" w:sz="4" w:space="1" w:color="000000"/>
        </w:pBdr>
        <w:spacing w:line="200" w:lineRule="atLeast"/>
        <w:jc w:val="both"/>
      </w:pPr>
    </w:p>
    <w:p w14:paraId="296FEF7D" w14:textId="77777777" w:rsidR="00337126" w:rsidRDefault="00337126" w:rsidP="004D4EDF">
      <w:pPr>
        <w:pBdr>
          <w:top w:val="single" w:sz="4" w:space="1" w:color="000000"/>
          <w:left w:val="single" w:sz="4" w:space="0" w:color="000000"/>
          <w:bottom w:val="single" w:sz="4" w:space="1" w:color="000000"/>
          <w:right w:val="single" w:sz="4" w:space="1" w:color="000000"/>
        </w:pBdr>
        <w:spacing w:line="200" w:lineRule="atLeast"/>
        <w:jc w:val="both"/>
        <w:rPr>
          <w:rFonts w:ascii="Arial" w:hAnsi="Arial" w:cs="Arial"/>
        </w:rPr>
      </w:pPr>
    </w:p>
    <w:p w14:paraId="47EC35F8" w14:textId="0F3D7717" w:rsidR="001128CC" w:rsidRDefault="001128CC" w:rsidP="001128CC">
      <w:pPr>
        <w:pBdr>
          <w:top w:val="single" w:sz="4" w:space="1" w:color="000000"/>
          <w:left w:val="single" w:sz="4" w:space="1" w:color="000000"/>
          <w:bottom w:val="single" w:sz="4" w:space="1" w:color="000000"/>
          <w:right w:val="single" w:sz="4" w:space="1" w:color="000000"/>
        </w:pBdr>
        <w:spacing w:line="200" w:lineRule="atLeast"/>
        <w:jc w:val="both"/>
        <w:rPr>
          <w:rFonts w:ascii="Arial" w:hAnsi="Arial" w:cs="Arial"/>
          <w:b/>
          <w:bCs/>
          <w:i/>
          <w:iCs/>
          <w:u w:val="single"/>
        </w:rPr>
      </w:pPr>
      <w:r w:rsidRPr="001128CC">
        <w:rPr>
          <w:rFonts w:ascii="Arial" w:hAnsi="Arial" w:cs="Arial"/>
          <w:b/>
          <w:bCs/>
          <w:i/>
          <w:iCs/>
          <w:u w:val="single"/>
        </w:rPr>
        <w:t>APORTES SOLICITADOS:</w:t>
      </w:r>
    </w:p>
    <w:p w14:paraId="2732E242" w14:textId="1D39A7EF" w:rsidR="001128CC" w:rsidRPr="001128CC" w:rsidRDefault="001128CC" w:rsidP="001128CC">
      <w:pPr>
        <w:pBdr>
          <w:top w:val="single" w:sz="4" w:space="1" w:color="000000"/>
          <w:left w:val="single" w:sz="4" w:space="1" w:color="000000"/>
          <w:bottom w:val="single" w:sz="4" w:space="1" w:color="000000"/>
          <w:right w:val="single" w:sz="4" w:space="1" w:color="000000"/>
        </w:pBdr>
        <w:spacing w:line="200" w:lineRule="atLeast"/>
        <w:jc w:val="both"/>
        <w:rPr>
          <w:rFonts w:ascii="Arial" w:hAnsi="Arial" w:cs="Arial"/>
          <w:b/>
          <w:bCs/>
          <w:i/>
          <w:iCs/>
          <w:u w:val="single"/>
        </w:rPr>
      </w:pPr>
      <w:r w:rsidRPr="001128CC">
        <w:rPr>
          <w:rFonts w:ascii="Arial" w:hAnsi="Arial" w:cs="Arial"/>
          <w:b/>
          <w:bCs/>
          <w:i/>
          <w:iCs/>
          <w:u w:val="single"/>
        </w:rPr>
        <w:t>Herramientas</w:t>
      </w:r>
    </w:p>
    <w:p w14:paraId="5B96BF85" w14:textId="5DCB0A36" w:rsidR="00337126" w:rsidRDefault="001128CC" w:rsidP="001128CC">
      <w:pPr>
        <w:pBdr>
          <w:top w:val="single" w:sz="4" w:space="1" w:color="000000"/>
          <w:left w:val="single" w:sz="4" w:space="1" w:color="000000"/>
          <w:bottom w:val="single" w:sz="4" w:space="1" w:color="000000"/>
          <w:right w:val="single" w:sz="4" w:space="1" w:color="000000"/>
        </w:pBdr>
        <w:spacing w:line="200" w:lineRule="atLeast"/>
        <w:jc w:val="both"/>
        <w:rPr>
          <w:rFonts w:ascii="Arial" w:hAnsi="Arial" w:cs="Arial"/>
          <w:b/>
          <w:bCs/>
          <w:iCs/>
        </w:rPr>
      </w:pPr>
      <w:r w:rsidRPr="001128CC">
        <w:rPr>
          <w:rFonts w:ascii="Arial" w:hAnsi="Arial" w:cs="Arial"/>
          <w:b/>
          <w:bCs/>
          <w:iCs/>
        </w:rPr>
        <w:t>Pc                                                             $25.000</w:t>
      </w:r>
    </w:p>
    <w:p w14:paraId="009DB170" w14:textId="77777777" w:rsidR="001128CC" w:rsidRPr="001128CC" w:rsidRDefault="001128CC" w:rsidP="001128CC">
      <w:pPr>
        <w:pBdr>
          <w:top w:val="single" w:sz="4" w:space="1" w:color="000000"/>
          <w:left w:val="single" w:sz="4" w:space="1" w:color="000000"/>
          <w:bottom w:val="single" w:sz="4" w:space="1" w:color="000000"/>
          <w:right w:val="single" w:sz="4" w:space="1" w:color="000000"/>
        </w:pBdr>
        <w:spacing w:line="200" w:lineRule="atLeast"/>
        <w:jc w:val="both"/>
        <w:rPr>
          <w:rFonts w:ascii="Arial" w:hAnsi="Arial" w:cs="Arial"/>
          <w:b/>
          <w:bCs/>
          <w:i/>
          <w:iCs/>
          <w:u w:val="single"/>
        </w:rPr>
      </w:pPr>
      <w:r w:rsidRPr="001128CC">
        <w:rPr>
          <w:rFonts w:ascii="Arial" w:hAnsi="Arial" w:cs="Arial"/>
          <w:b/>
          <w:bCs/>
          <w:i/>
          <w:iCs/>
          <w:u w:val="single"/>
        </w:rPr>
        <w:t>Infraestructura</w:t>
      </w:r>
    </w:p>
    <w:p w14:paraId="51539E3F" w14:textId="3826941C" w:rsidR="001128CC" w:rsidRPr="001128CC" w:rsidRDefault="001128CC" w:rsidP="001128CC">
      <w:pPr>
        <w:pBdr>
          <w:top w:val="single" w:sz="4" w:space="1" w:color="000000"/>
          <w:left w:val="single" w:sz="4" w:space="1" w:color="000000"/>
          <w:bottom w:val="single" w:sz="4" w:space="1" w:color="000000"/>
          <w:right w:val="single" w:sz="4" w:space="1" w:color="000000"/>
        </w:pBdr>
        <w:spacing w:line="200" w:lineRule="atLeast"/>
        <w:jc w:val="both"/>
        <w:rPr>
          <w:rFonts w:ascii="Arial" w:hAnsi="Arial" w:cs="Arial"/>
          <w:b/>
          <w:bCs/>
        </w:rPr>
      </w:pPr>
      <w:r w:rsidRPr="001128CC">
        <w:rPr>
          <w:rFonts w:ascii="Arial" w:hAnsi="Arial" w:cs="Arial"/>
          <w:b/>
          <w:bCs/>
          <w:iCs/>
        </w:rPr>
        <w:t>Acústica del espacio</w:t>
      </w:r>
      <w:r>
        <w:rPr>
          <w:rFonts w:ascii="Arial" w:hAnsi="Arial" w:cs="Arial"/>
          <w:b/>
          <w:bCs/>
          <w:iCs/>
        </w:rPr>
        <w:t xml:space="preserve">                              $10.000</w:t>
      </w:r>
    </w:p>
    <w:p w14:paraId="7194DBDC" w14:textId="77777777" w:rsidR="00337126" w:rsidRDefault="00337126" w:rsidP="00337126">
      <w:pPr>
        <w:spacing w:line="200" w:lineRule="atLeast"/>
        <w:rPr>
          <w:rFonts w:ascii="Arial" w:hAnsi="Arial" w:cs="Arial"/>
        </w:rPr>
      </w:pPr>
    </w:p>
    <w:p w14:paraId="64346D78" w14:textId="77777777" w:rsidR="00337126" w:rsidRDefault="00337126" w:rsidP="00337126">
      <w:pPr>
        <w:spacing w:line="200" w:lineRule="atLeast"/>
        <w:jc w:val="both"/>
        <w:rPr>
          <w:rFonts w:ascii="Arial" w:hAnsi="Arial" w:cs="Arial"/>
          <w:b/>
          <w:bCs/>
        </w:rPr>
      </w:pPr>
      <w:r>
        <w:rPr>
          <w:rFonts w:ascii="Arial" w:hAnsi="Arial" w:cs="Arial"/>
          <w:b/>
          <w:bCs/>
        </w:rPr>
        <w:t>11)</w:t>
      </w:r>
    </w:p>
    <w:p w14:paraId="2C9DCF3E" w14:textId="02A24D46" w:rsidR="00337126" w:rsidRDefault="00337126" w:rsidP="00337126">
      <w:pPr>
        <w:spacing w:line="200" w:lineRule="atLeast"/>
        <w:jc w:val="both"/>
        <w:rPr>
          <w:rFonts w:ascii="Arial" w:hAnsi="Arial" w:cs="Arial"/>
          <w:b/>
          <w:bCs/>
        </w:rPr>
      </w:pPr>
      <w:r>
        <w:rPr>
          <w:rFonts w:ascii="Arial" w:hAnsi="Arial" w:cs="Arial"/>
          <w:b/>
          <w:bCs/>
        </w:rPr>
        <w:t xml:space="preserve">MONTO TOTAL SOLICITADO: </w:t>
      </w:r>
      <w:r w:rsidR="00687F49">
        <w:rPr>
          <w:rFonts w:ascii="Arial" w:hAnsi="Arial" w:cs="Arial"/>
          <w:b/>
          <w:bCs/>
        </w:rPr>
        <w:t>$35.000</w:t>
      </w:r>
    </w:p>
    <w:p w14:paraId="0CEC9980" w14:textId="674E2E46" w:rsidR="00337126" w:rsidRDefault="00337126" w:rsidP="00337126">
      <w:pPr>
        <w:spacing w:line="200" w:lineRule="atLeast"/>
        <w:jc w:val="both"/>
        <w:rPr>
          <w:rFonts w:ascii="Arial" w:hAnsi="Arial" w:cs="Arial"/>
          <w:b/>
          <w:bCs/>
        </w:rPr>
      </w:pPr>
      <w:r>
        <w:rPr>
          <w:rFonts w:ascii="Arial" w:hAnsi="Arial" w:cs="Arial"/>
          <w:b/>
          <w:bCs/>
        </w:rPr>
        <w:t>MONTO TOTAL DEL PROYECTO:</w:t>
      </w:r>
      <w:r w:rsidR="00687F49">
        <w:rPr>
          <w:rFonts w:ascii="Arial" w:hAnsi="Arial" w:cs="Arial"/>
          <w:b/>
          <w:bCs/>
        </w:rPr>
        <w:t xml:space="preserve"> $110.500</w:t>
      </w:r>
    </w:p>
    <w:p w14:paraId="769D0D3C" w14:textId="77777777" w:rsidR="00337126" w:rsidRDefault="00337126" w:rsidP="00337126">
      <w:pPr>
        <w:spacing w:line="200" w:lineRule="atLeast"/>
        <w:jc w:val="both"/>
        <w:rPr>
          <w:rFonts w:ascii="Arial" w:hAnsi="Arial" w:cs="Arial"/>
          <w:b/>
          <w:bCs/>
        </w:rPr>
      </w:pPr>
    </w:p>
    <w:p w14:paraId="54CD245A" w14:textId="77777777" w:rsidR="00506A01" w:rsidRDefault="00506A01"/>
    <w:sectPr w:rsidR="00506A01" w:rsidSect="00CC6FC7">
      <w:headerReference w:type="default" r:id="rId7"/>
      <w:footerReference w:type="default" r:id="rId8"/>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5904A" w14:textId="77777777" w:rsidR="00A0189F" w:rsidRDefault="00A0189F" w:rsidP="00337126">
      <w:pPr>
        <w:spacing w:after="0" w:line="240" w:lineRule="auto"/>
      </w:pPr>
      <w:r>
        <w:separator/>
      </w:r>
    </w:p>
  </w:endnote>
  <w:endnote w:type="continuationSeparator" w:id="0">
    <w:p w14:paraId="22F6ADDB" w14:textId="77777777" w:rsidR="00A0189F" w:rsidRDefault="00A0189F" w:rsidP="0033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8948"/>
    </w:tblGrid>
    <w:tr w:rsidR="55E0A2E8" w14:paraId="08254084" w14:textId="77777777" w:rsidTr="55E0A2E8">
      <w:tc>
        <w:tcPr>
          <w:tcW w:w="8948" w:type="dxa"/>
        </w:tcPr>
        <w:p w14:paraId="0BCE6DDF" w14:textId="3B61CA97" w:rsidR="55E0A2E8" w:rsidRDefault="00232865" w:rsidP="00232865">
          <w:pPr>
            <w:pStyle w:val="Encabezado"/>
            <w:ind w:right="-115"/>
            <w:jc w:val="center"/>
          </w:pPr>
          <w:r>
            <w:rPr>
              <w:noProof/>
            </w:rPr>
            <w:drawing>
              <wp:inline distT="0" distB="0" distL="0" distR="0" wp14:anchorId="31A5DE0B" wp14:editId="7B183EA8">
                <wp:extent cx="5985510" cy="534666"/>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VO FON.PACI-02.jpg"/>
                        <pic:cNvPicPr/>
                      </pic:nvPicPr>
                      <pic:blipFill>
                        <a:blip r:embed="rId1">
                          <a:extLst>
                            <a:ext uri="{28A0092B-C50C-407E-A947-70E740481C1C}">
                              <a14:useLocalDpi xmlns:a14="http://schemas.microsoft.com/office/drawing/2010/main" val="0"/>
                            </a:ext>
                          </a:extLst>
                        </a:blip>
                        <a:stretch>
                          <a:fillRect/>
                        </a:stretch>
                      </pic:blipFill>
                      <pic:spPr>
                        <a:xfrm>
                          <a:off x="0" y="0"/>
                          <a:ext cx="5986881" cy="534788"/>
                        </a:xfrm>
                        <a:prstGeom prst="rect">
                          <a:avLst/>
                        </a:prstGeom>
                      </pic:spPr>
                    </pic:pic>
                  </a:graphicData>
                </a:graphic>
              </wp:inline>
            </w:drawing>
          </w:r>
        </w:p>
      </w:tc>
    </w:tr>
  </w:tbl>
  <w:p w14:paraId="47B67574" w14:textId="74D65A29" w:rsidR="55E0A2E8" w:rsidRDefault="55E0A2E8" w:rsidP="55E0A2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56197" w14:textId="77777777" w:rsidR="00A0189F" w:rsidRDefault="00A0189F" w:rsidP="00337126">
      <w:pPr>
        <w:spacing w:after="0" w:line="240" w:lineRule="auto"/>
      </w:pPr>
      <w:r>
        <w:separator/>
      </w:r>
    </w:p>
  </w:footnote>
  <w:footnote w:type="continuationSeparator" w:id="0">
    <w:p w14:paraId="28794611" w14:textId="77777777" w:rsidR="00A0189F" w:rsidRDefault="00A0189F" w:rsidP="00337126">
      <w:pPr>
        <w:spacing w:after="0" w:line="240" w:lineRule="auto"/>
      </w:pPr>
      <w:r>
        <w:continuationSeparator/>
      </w:r>
    </w:p>
  </w:footnote>
  <w:footnote w:id="1">
    <w:p w14:paraId="11882BF3" w14:textId="77777777" w:rsidR="00337126" w:rsidRDefault="00337126" w:rsidP="00337126">
      <w:pPr>
        <w:pStyle w:val="Textonotapie"/>
        <w:spacing w:line="200" w:lineRule="atLeast"/>
        <w:ind w:left="0" w:firstLine="0"/>
        <w:rPr>
          <w:rFonts w:ascii="Arial" w:hAnsi="Arial" w:cs="Arial"/>
          <w:sz w:val="18"/>
          <w:szCs w:val="18"/>
        </w:rPr>
      </w:pPr>
      <w:r>
        <w:rPr>
          <w:rStyle w:val="Caracteresdenotaalpie"/>
          <w:rFonts w:ascii="Arial" w:hAnsi="Arial"/>
        </w:rPr>
        <w:footnoteRef/>
      </w:r>
      <w:r>
        <w:tab/>
      </w:r>
      <w:r>
        <w:rPr>
          <w:rFonts w:ascii="Arial" w:hAnsi="Arial" w:cs="Arial"/>
          <w:sz w:val="18"/>
          <w:szCs w:val="18"/>
        </w:rPr>
        <w:t xml:space="preserve">Excluye todas las demás categorías. </w:t>
      </w:r>
    </w:p>
  </w:footnote>
  <w:footnote w:id="2">
    <w:p w14:paraId="6757755B" w14:textId="77777777" w:rsidR="00337126" w:rsidRDefault="00337126" w:rsidP="00337126">
      <w:pPr>
        <w:spacing w:line="200" w:lineRule="atLeast"/>
        <w:jc w:val="both"/>
        <w:rPr>
          <w:rFonts w:ascii="Arial" w:hAnsi="Arial" w:cs="Arial"/>
          <w:sz w:val="18"/>
          <w:szCs w:val="18"/>
        </w:rPr>
      </w:pPr>
      <w:r>
        <w:rPr>
          <w:rStyle w:val="Caracteresdenotaalpie"/>
          <w:rFonts w:ascii="Arial" w:hAnsi="Arial"/>
        </w:rPr>
        <w:footnoteRef/>
      </w:r>
      <w:r>
        <w:rPr>
          <w:rFonts w:ascii="Arial" w:hAnsi="Arial" w:cs="Arial"/>
          <w:sz w:val="18"/>
          <w:szCs w:val="18"/>
        </w:rPr>
        <w:tab/>
        <w:t xml:space="preserve"> Se refiere exclusivamente a personas que actúen como multiplicadores. Por ejemplo: jóvenes que serán promotores culturales, excluye la categoría “jóvenes”, debe marcarse en “Agentes multiplicadores”.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0F6B" w14:textId="4219FC6F" w:rsidR="00232865" w:rsidRDefault="00232865" w:rsidP="00232865">
    <w:pPr>
      <w:pStyle w:val="Encabezado"/>
      <w:tabs>
        <w:tab w:val="clear" w:pos="4680"/>
        <w:tab w:val="clear" w:pos="9360"/>
        <w:tab w:val="left" w:pos="2115"/>
      </w:tabs>
      <w:jc w:val="center"/>
    </w:pPr>
    <w:r>
      <w:rPr>
        <w:noProof/>
      </w:rPr>
      <w:drawing>
        <wp:inline distT="0" distB="0" distL="0" distR="0" wp14:anchorId="187E283F" wp14:editId="6BB53DA0">
          <wp:extent cx="1586971" cy="1513404"/>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VO FON.PACI 2-02.jpg"/>
                  <pic:cNvPicPr/>
                </pic:nvPicPr>
                <pic:blipFill>
                  <a:blip r:embed="rId1">
                    <a:extLst>
                      <a:ext uri="{28A0092B-C50C-407E-A947-70E740481C1C}">
                        <a14:useLocalDpi xmlns:a14="http://schemas.microsoft.com/office/drawing/2010/main" val="0"/>
                      </a:ext>
                    </a:extLst>
                  </a:blip>
                  <a:stretch>
                    <a:fillRect/>
                  </a:stretch>
                </pic:blipFill>
                <pic:spPr>
                  <a:xfrm>
                    <a:off x="0" y="0"/>
                    <a:ext cx="1591012" cy="1517257"/>
                  </a:xfrm>
                  <a:prstGeom prst="rect">
                    <a:avLst/>
                  </a:prstGeom>
                </pic:spPr>
              </pic:pic>
            </a:graphicData>
          </a:graphic>
        </wp:inline>
      </w:drawing>
    </w:r>
  </w:p>
  <w:p w14:paraId="2687A1CC" w14:textId="730AB5CC" w:rsidR="55E0A2E8" w:rsidRDefault="55E0A2E8" w:rsidP="55E0A2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b w:val="0"/>
        <w:bCs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b w:val="0"/>
        <w:bCs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276177E6"/>
    <w:multiLevelType w:val="hybridMultilevel"/>
    <w:tmpl w:val="EA2647EE"/>
    <w:lvl w:ilvl="0" w:tplc="9B02315C">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3D4C09"/>
    <w:multiLevelType w:val="hybridMultilevel"/>
    <w:tmpl w:val="DDFEE0E8"/>
    <w:lvl w:ilvl="0" w:tplc="99B0901A">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26"/>
    <w:rsid w:val="00077528"/>
    <w:rsid w:val="00092EAE"/>
    <w:rsid w:val="000C51C6"/>
    <w:rsid w:val="000F1F26"/>
    <w:rsid w:val="001128CC"/>
    <w:rsid w:val="001F2C2F"/>
    <w:rsid w:val="0022107A"/>
    <w:rsid w:val="00232865"/>
    <w:rsid w:val="002C26F2"/>
    <w:rsid w:val="00337126"/>
    <w:rsid w:val="00383EC4"/>
    <w:rsid w:val="003C692E"/>
    <w:rsid w:val="003E4D3A"/>
    <w:rsid w:val="00400B1F"/>
    <w:rsid w:val="004135CF"/>
    <w:rsid w:val="00417270"/>
    <w:rsid w:val="004D4EDF"/>
    <w:rsid w:val="00506A01"/>
    <w:rsid w:val="006066DA"/>
    <w:rsid w:val="00653DD7"/>
    <w:rsid w:val="00682DBB"/>
    <w:rsid w:val="00687F49"/>
    <w:rsid w:val="006A0E30"/>
    <w:rsid w:val="007172F6"/>
    <w:rsid w:val="00752606"/>
    <w:rsid w:val="0087124F"/>
    <w:rsid w:val="008A3D54"/>
    <w:rsid w:val="008B5CC4"/>
    <w:rsid w:val="00916CDD"/>
    <w:rsid w:val="00925DE1"/>
    <w:rsid w:val="009C494A"/>
    <w:rsid w:val="00A0189F"/>
    <w:rsid w:val="00A044B7"/>
    <w:rsid w:val="00A20CFD"/>
    <w:rsid w:val="00AA7B0F"/>
    <w:rsid w:val="00AE2F49"/>
    <w:rsid w:val="00B12258"/>
    <w:rsid w:val="00B45DC2"/>
    <w:rsid w:val="00C75A1A"/>
    <w:rsid w:val="00C830FD"/>
    <w:rsid w:val="00CC6FC7"/>
    <w:rsid w:val="00D14F7C"/>
    <w:rsid w:val="00E72086"/>
    <w:rsid w:val="00E824D6"/>
    <w:rsid w:val="00F766C4"/>
    <w:rsid w:val="00FF3B74"/>
    <w:rsid w:val="55E0A2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7662E"/>
  <w15:docId w15:val="{E9B2E121-BD9F-49C5-969D-40FBE92B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337126"/>
    <w:rPr>
      <w:vertAlign w:val="superscript"/>
    </w:rPr>
  </w:style>
  <w:style w:type="paragraph" w:customStyle="1" w:styleId="Contenidodelatabla">
    <w:name w:val="Contenido de la tabla"/>
    <w:basedOn w:val="Normal"/>
    <w:rsid w:val="00337126"/>
    <w:pPr>
      <w:widowControl w:val="0"/>
      <w:suppressLineNumbers/>
      <w:suppressAutoHyphens/>
      <w:spacing w:after="0" w:line="360" w:lineRule="auto"/>
    </w:pPr>
    <w:rPr>
      <w:rFonts w:ascii="Times New Roman" w:eastAsia="Lucida Sans Unicode" w:hAnsi="Times New Roman" w:cs="Times New Roman"/>
      <w:kern w:val="1"/>
      <w:sz w:val="24"/>
      <w:szCs w:val="24"/>
      <w:lang w:val="es-ES_tradnl" w:eastAsia="ar-SA"/>
    </w:rPr>
  </w:style>
  <w:style w:type="paragraph" w:styleId="Textonotapie">
    <w:name w:val="footnote text"/>
    <w:basedOn w:val="Normal"/>
    <w:link w:val="TextonotapieCar"/>
    <w:rsid w:val="00337126"/>
    <w:pPr>
      <w:widowControl w:val="0"/>
      <w:suppressLineNumbers/>
      <w:suppressAutoHyphens/>
      <w:spacing w:after="0" w:line="360" w:lineRule="auto"/>
      <w:ind w:left="283" w:hanging="283"/>
    </w:pPr>
    <w:rPr>
      <w:rFonts w:ascii="Times New Roman" w:eastAsia="Lucida Sans Unicode" w:hAnsi="Times New Roman" w:cs="Times New Roman"/>
      <w:kern w:val="1"/>
      <w:sz w:val="20"/>
      <w:szCs w:val="20"/>
      <w:lang w:val="es-ES_tradnl" w:eastAsia="ar-SA"/>
    </w:rPr>
  </w:style>
  <w:style w:type="character" w:customStyle="1" w:styleId="TextonotapieCar">
    <w:name w:val="Texto nota pie Car"/>
    <w:basedOn w:val="Fuentedeprrafopredeter"/>
    <w:link w:val="Textonotapie"/>
    <w:rsid w:val="00337126"/>
    <w:rPr>
      <w:rFonts w:ascii="Times New Roman" w:eastAsia="Lucida Sans Unicode" w:hAnsi="Times New Roman" w:cs="Times New Roman"/>
      <w:kern w:val="1"/>
      <w:sz w:val="20"/>
      <w:szCs w:val="20"/>
      <w:lang w:val="es-ES_tradnl" w:eastAsia="ar-SA"/>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deglobo">
    <w:name w:val="Balloon Text"/>
    <w:basedOn w:val="Normal"/>
    <w:link w:val="TextodegloboCar"/>
    <w:uiPriority w:val="99"/>
    <w:semiHidden/>
    <w:unhideWhenUsed/>
    <w:rsid w:val="00232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865"/>
    <w:rPr>
      <w:rFonts w:ascii="Tahoma" w:hAnsi="Tahoma" w:cs="Tahoma"/>
      <w:sz w:val="16"/>
      <w:szCs w:val="16"/>
    </w:rPr>
  </w:style>
  <w:style w:type="paragraph" w:styleId="Prrafodelista">
    <w:name w:val="List Paragraph"/>
    <w:basedOn w:val="Normal"/>
    <w:uiPriority w:val="34"/>
    <w:qFormat/>
    <w:rsid w:val="00FF3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Nadia Canollan</cp:lastModifiedBy>
  <cp:revision>2</cp:revision>
  <dcterms:created xsi:type="dcterms:W3CDTF">2019-06-10T14:36:00Z</dcterms:created>
  <dcterms:modified xsi:type="dcterms:W3CDTF">2019-06-10T14:36:00Z</dcterms:modified>
</cp:coreProperties>
</file>